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МИНИСТЕРСТВО ПРОСВЕЩЕНИЯ РОССИЙСКОЙ ФЕДЕРАЦИИ</w:t>
      </w:r>
    </w:p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‌ Министерство образования и науки Чеченской Республики</w:t>
      </w:r>
    </w:p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‌ Муниципальное учреждение «Департамент образования </w:t>
      </w:r>
      <w:proofErr w:type="gramStart"/>
      <w:r w:rsidRPr="00A57EF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г</w:t>
      </w:r>
      <w:proofErr w:type="gramEnd"/>
      <w:r w:rsidRPr="00A57EF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 Аргун»</w:t>
      </w:r>
    </w:p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МБОУ «Гимназия № 13 г. Аргуна» имени С.Д. Диканиева</w:t>
      </w:r>
    </w:p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sz w:val="21"/>
          <w:szCs w:val="21"/>
        </w:rPr>
      </w:pPr>
    </w:p>
    <w:tbl>
      <w:tblPr>
        <w:tblW w:w="10197" w:type="dxa"/>
        <w:jc w:val="center"/>
        <w:tblLook w:val="04A0"/>
      </w:tblPr>
      <w:tblGrid>
        <w:gridCol w:w="3402"/>
        <w:gridCol w:w="3402"/>
        <w:gridCol w:w="3393"/>
      </w:tblGrid>
      <w:tr w:rsidR="00A06B52" w:rsidRPr="00A57EFE" w:rsidTr="00A51B45">
        <w:trPr>
          <w:jc w:val="center"/>
        </w:trPr>
        <w:tc>
          <w:tcPr>
            <w:tcW w:w="3402" w:type="dxa"/>
            <w:hideMark/>
          </w:tcPr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>РАССМОТРЕНО</w:t>
            </w:r>
          </w:p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>на заседании МО учителей фил</w:t>
            </w:r>
            <w:r w:rsidRPr="00A57EFE">
              <w:rPr>
                <w:rFonts w:ascii="Times New Roman" w:hAnsi="Times New Roman"/>
                <w:sz w:val="21"/>
                <w:szCs w:val="21"/>
              </w:rPr>
              <w:t>о</w:t>
            </w:r>
            <w:r w:rsidRPr="00A57EFE">
              <w:rPr>
                <w:rFonts w:ascii="Times New Roman" w:hAnsi="Times New Roman"/>
                <w:sz w:val="21"/>
                <w:szCs w:val="21"/>
              </w:rPr>
              <w:t>логического цикла (русский язык, литература)</w:t>
            </w:r>
          </w:p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A57EFE">
              <w:rPr>
                <w:rFonts w:ascii="Times New Roman" w:hAnsi="Times New Roman"/>
                <w:sz w:val="21"/>
                <w:szCs w:val="21"/>
              </w:rPr>
              <w:t>_______________Баймурадова</w:t>
            </w:r>
            <w:proofErr w:type="spellEnd"/>
            <w:r w:rsidRPr="00A57EFE">
              <w:rPr>
                <w:rFonts w:ascii="Times New Roman" w:hAnsi="Times New Roman"/>
                <w:sz w:val="21"/>
                <w:szCs w:val="21"/>
              </w:rPr>
              <w:t xml:space="preserve"> С.В.</w:t>
            </w:r>
          </w:p>
          <w:p w:rsidR="00A06B52" w:rsidRPr="00A57EFE" w:rsidRDefault="00A06B52" w:rsidP="00A51B45">
            <w:pPr>
              <w:autoSpaceDN w:val="0"/>
              <w:spacing w:before="100" w:beforeAutospacing="1" w:after="100" w:afterAutospacing="1"/>
              <w:rPr>
                <w:rFonts w:ascii="Times New Roman" w:hAnsi="Times New Roman"/>
                <w:b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>Протокол № 1 от 26.08.2023 г.</w:t>
            </w:r>
          </w:p>
        </w:tc>
        <w:tc>
          <w:tcPr>
            <w:tcW w:w="3402" w:type="dxa"/>
            <w:hideMark/>
          </w:tcPr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>СОГЛАСОВАНО</w:t>
            </w:r>
          </w:p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>Заместитель директора по УВР</w:t>
            </w:r>
          </w:p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 xml:space="preserve">________________ </w:t>
            </w:r>
            <w:proofErr w:type="spellStart"/>
            <w:r w:rsidRPr="00A57EFE">
              <w:rPr>
                <w:rFonts w:ascii="Times New Roman" w:hAnsi="Times New Roman"/>
                <w:sz w:val="21"/>
                <w:szCs w:val="21"/>
              </w:rPr>
              <w:t>Межидова</w:t>
            </w:r>
            <w:proofErr w:type="spellEnd"/>
            <w:r w:rsidRPr="00A57EFE">
              <w:rPr>
                <w:rFonts w:ascii="Times New Roman" w:hAnsi="Times New Roman"/>
                <w:sz w:val="21"/>
                <w:szCs w:val="21"/>
              </w:rPr>
              <w:t xml:space="preserve"> М.А. </w:t>
            </w:r>
          </w:p>
          <w:p w:rsidR="00A06B52" w:rsidRPr="00A57EFE" w:rsidRDefault="00A06B52" w:rsidP="00A51B45">
            <w:pPr>
              <w:autoSpaceDN w:val="0"/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  <w:lang w:val="en-US"/>
              </w:rPr>
            </w:pPr>
            <w:proofErr w:type="spellStart"/>
            <w:r w:rsidRPr="00A57EFE">
              <w:rPr>
                <w:rFonts w:ascii="Times New Roman" w:hAnsi="Times New Roman"/>
                <w:sz w:val="21"/>
                <w:szCs w:val="21"/>
                <w:lang w:val="en-US"/>
              </w:rPr>
              <w:t>Протокол</w:t>
            </w:r>
            <w:proofErr w:type="spellEnd"/>
            <w:r w:rsidRPr="00A57EFE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№ 1 </w:t>
            </w:r>
            <w:proofErr w:type="spellStart"/>
            <w:r w:rsidRPr="00A57EFE">
              <w:rPr>
                <w:rFonts w:ascii="Times New Roman" w:hAnsi="Times New Roman"/>
                <w:sz w:val="21"/>
                <w:szCs w:val="21"/>
                <w:lang w:val="en-US"/>
              </w:rPr>
              <w:t>от</w:t>
            </w:r>
            <w:proofErr w:type="spellEnd"/>
            <w:r w:rsidRPr="00A57EFE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28.08.2023 г.</w:t>
            </w:r>
          </w:p>
        </w:tc>
        <w:tc>
          <w:tcPr>
            <w:tcW w:w="3393" w:type="dxa"/>
            <w:hideMark/>
          </w:tcPr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>УТВЕРЖДЕНО</w:t>
            </w:r>
          </w:p>
          <w:p w:rsidR="00A06B52" w:rsidRPr="00A57EFE" w:rsidRDefault="00A06B52" w:rsidP="00A51B45">
            <w:pPr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</w:rPr>
            </w:pPr>
            <w:r w:rsidRPr="00A57EFE">
              <w:rPr>
                <w:rFonts w:ascii="Times New Roman" w:hAnsi="Times New Roman"/>
                <w:sz w:val="21"/>
                <w:szCs w:val="21"/>
              </w:rPr>
              <w:t>приказом директора МБОУ «Ги</w:t>
            </w:r>
            <w:r w:rsidRPr="00A57EFE">
              <w:rPr>
                <w:rFonts w:ascii="Times New Roman" w:hAnsi="Times New Roman"/>
                <w:sz w:val="21"/>
                <w:szCs w:val="21"/>
              </w:rPr>
              <w:t>м</w:t>
            </w:r>
            <w:r w:rsidRPr="00A57EFE">
              <w:rPr>
                <w:rFonts w:ascii="Times New Roman" w:hAnsi="Times New Roman"/>
                <w:sz w:val="21"/>
                <w:szCs w:val="21"/>
              </w:rPr>
              <w:t>назия № 13» г. Аргуна имени С.Д. Диканиева</w:t>
            </w:r>
          </w:p>
          <w:p w:rsidR="00A06B52" w:rsidRPr="00A57EFE" w:rsidRDefault="00A06B52" w:rsidP="00A51B45">
            <w:pPr>
              <w:autoSpaceDN w:val="0"/>
              <w:spacing w:before="100" w:beforeAutospacing="1" w:after="100" w:afterAutospacing="1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A57EFE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№ 1 </w:t>
            </w:r>
            <w:proofErr w:type="spellStart"/>
            <w:r w:rsidRPr="00A57EFE">
              <w:rPr>
                <w:rFonts w:ascii="Times New Roman" w:hAnsi="Times New Roman"/>
                <w:sz w:val="21"/>
                <w:szCs w:val="21"/>
                <w:lang w:val="en-US"/>
              </w:rPr>
              <w:t>от</w:t>
            </w:r>
            <w:proofErr w:type="spellEnd"/>
            <w:r w:rsidRPr="00A57EFE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28.08.2023 г.</w:t>
            </w:r>
          </w:p>
        </w:tc>
      </w:tr>
    </w:tbl>
    <w:p w:rsidR="00A06B52" w:rsidRPr="00A57EFE" w:rsidRDefault="00A06B52" w:rsidP="00A06B52">
      <w:pPr>
        <w:spacing w:before="100" w:beforeAutospacing="1" w:after="100" w:afterAutospacing="1"/>
        <w:rPr>
          <w:rFonts w:ascii="Times New Roman" w:hAnsi="Times New Roman"/>
          <w:sz w:val="21"/>
          <w:szCs w:val="21"/>
        </w:rPr>
      </w:pPr>
    </w:p>
    <w:p w:rsidR="00A06B52" w:rsidRDefault="00A06B52" w:rsidP="00A06B52">
      <w:pPr>
        <w:spacing w:before="100" w:beforeAutospacing="1" w:after="100" w:afterAutospacing="1"/>
        <w:rPr>
          <w:rFonts w:ascii="Times New Roman" w:hAnsi="Times New Roman"/>
          <w:sz w:val="21"/>
          <w:szCs w:val="21"/>
        </w:rPr>
      </w:pPr>
    </w:p>
    <w:p w:rsidR="00A57EFE" w:rsidRPr="00A57EFE" w:rsidRDefault="00A57EFE" w:rsidP="00A06B52">
      <w:pPr>
        <w:spacing w:before="100" w:beforeAutospacing="1" w:after="100" w:afterAutospacing="1"/>
        <w:rPr>
          <w:rFonts w:ascii="Times New Roman" w:hAnsi="Times New Roman"/>
          <w:sz w:val="21"/>
          <w:szCs w:val="21"/>
        </w:rPr>
      </w:pPr>
    </w:p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A57EFE">
        <w:rPr>
          <w:rFonts w:ascii="Times New Roman" w:hAnsi="Times New Roman"/>
          <w:b/>
          <w:bCs/>
          <w:sz w:val="32"/>
          <w:szCs w:val="32"/>
        </w:rPr>
        <w:t>РАБОЧАЯ ПРОГРАММА</w:t>
      </w:r>
    </w:p>
    <w:p w:rsidR="00A06B52" w:rsidRPr="00A57EFE" w:rsidRDefault="00A06B52" w:rsidP="00A06B52">
      <w:pPr>
        <w:spacing w:beforeAutospacing="1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sz w:val="32"/>
          <w:szCs w:val="32"/>
          <w:shd w:val="clear" w:color="auto" w:fill="FFFFFF"/>
        </w:rPr>
        <w:t>( ID  361917)</w:t>
      </w:r>
    </w:p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b/>
          <w:bCs/>
          <w:sz w:val="36"/>
          <w:szCs w:val="36"/>
        </w:rPr>
        <w:t>учебного предмета «</w:t>
      </w:r>
      <w:r w:rsidRPr="00A57EFE">
        <w:rPr>
          <w:rStyle w:val="a8"/>
          <w:rFonts w:ascii="Times New Roman" w:hAnsi="Times New Roman"/>
          <w:sz w:val="36"/>
          <w:szCs w:val="36"/>
          <w:shd w:val="clear" w:color="auto" w:fill="FFFFFF"/>
        </w:rPr>
        <w:t>Русский язык. Базовый уровень</w:t>
      </w:r>
      <w:r w:rsidRPr="00A57EFE">
        <w:rPr>
          <w:rFonts w:ascii="Times New Roman" w:hAnsi="Times New Roman"/>
          <w:b/>
          <w:bCs/>
          <w:sz w:val="36"/>
          <w:szCs w:val="36"/>
        </w:rPr>
        <w:t>»</w:t>
      </w:r>
    </w:p>
    <w:p w:rsidR="00A06B52" w:rsidRPr="00A57EFE" w:rsidRDefault="00A06B52" w:rsidP="00A06B52">
      <w:pPr>
        <w:spacing w:before="100" w:beforeAutospacing="1"/>
        <w:jc w:val="center"/>
        <w:rPr>
          <w:rFonts w:ascii="Times New Roman" w:hAnsi="Times New Roman"/>
          <w:b/>
          <w:sz w:val="21"/>
          <w:szCs w:val="21"/>
        </w:rPr>
      </w:pPr>
      <w:r w:rsidRPr="00A57EFE">
        <w:rPr>
          <w:rFonts w:ascii="Times New Roman" w:eastAsia="Calibri" w:hAnsi="Times New Roman"/>
          <w:sz w:val="32"/>
          <w:szCs w:val="32"/>
          <w:shd w:val="clear" w:color="auto" w:fill="FFFFFF"/>
          <w:lang w:eastAsia="en-US"/>
        </w:rPr>
        <w:t>для обучающихся 5-</w:t>
      </w:r>
      <w:r w:rsidR="002A11BA">
        <w:rPr>
          <w:rFonts w:ascii="Times New Roman" w:eastAsia="Calibri" w:hAnsi="Times New Roman"/>
          <w:sz w:val="32"/>
          <w:szCs w:val="32"/>
          <w:shd w:val="clear" w:color="auto" w:fill="FFFFFF"/>
          <w:lang w:eastAsia="en-US"/>
        </w:rPr>
        <w:t>9-</w:t>
      </w:r>
      <w:r w:rsidRPr="00A57EFE">
        <w:rPr>
          <w:rFonts w:ascii="Times New Roman" w:eastAsia="Calibri" w:hAnsi="Times New Roman"/>
          <w:sz w:val="32"/>
          <w:szCs w:val="32"/>
          <w:shd w:val="clear" w:color="auto" w:fill="FFFFFF"/>
          <w:lang w:eastAsia="en-US"/>
        </w:rPr>
        <w:t>х классов</w:t>
      </w:r>
    </w:p>
    <w:p w:rsidR="00A06B52" w:rsidRPr="00A57EFE" w:rsidRDefault="00A06B52" w:rsidP="00A06B52">
      <w:pPr>
        <w:spacing w:beforeAutospacing="1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sz w:val="32"/>
          <w:szCs w:val="32"/>
        </w:rPr>
        <w:br/>
      </w:r>
    </w:p>
    <w:p w:rsidR="00A06B52" w:rsidRPr="00A57EFE" w:rsidRDefault="00A06B52" w:rsidP="00A06B52">
      <w:pPr>
        <w:spacing w:beforeAutospacing="1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sz w:val="32"/>
          <w:szCs w:val="32"/>
        </w:rPr>
        <w:br/>
      </w:r>
    </w:p>
    <w:p w:rsidR="00A06B52" w:rsidRPr="00A57EFE" w:rsidRDefault="00A06B52" w:rsidP="00A06B52">
      <w:pPr>
        <w:spacing w:beforeAutospacing="1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sz w:val="32"/>
          <w:szCs w:val="32"/>
        </w:rPr>
        <w:br/>
      </w:r>
    </w:p>
    <w:p w:rsidR="003E2357" w:rsidRPr="00A57EFE" w:rsidRDefault="00125969" w:rsidP="00A51B45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A57EFE">
        <w:rPr>
          <w:rFonts w:ascii="Times New Roman" w:hAnsi="Times New Roman"/>
          <w:b/>
          <w:sz w:val="32"/>
          <w:szCs w:val="32"/>
        </w:rPr>
        <w:t xml:space="preserve">Аргун – 2023 </w:t>
      </w:r>
    </w:p>
    <w:p w:rsidR="003E2357" w:rsidRPr="00A57EFE" w:rsidRDefault="003E2357" w:rsidP="00A06B52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 xml:space="preserve">‌ 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proofErr w:type="gramStart"/>
      <w:r w:rsidRPr="00A57EFE">
        <w:rPr>
          <w:rFonts w:ascii="Times New Roman" w:hAnsi="Times New Roman"/>
          <w:b/>
          <w:sz w:val="28"/>
        </w:rPr>
        <w:lastRenderedPageBreak/>
        <w:t>ПОЯСНИТЕЛЬН</w:t>
      </w:r>
      <w:r w:rsidRPr="00A57EFE">
        <w:rPr>
          <w:rFonts w:ascii="Times New Roman" w:hAnsi="Times New Roman"/>
          <w:sz w:val="28"/>
        </w:rPr>
        <w:t>​</w:t>
      </w:r>
      <w:r w:rsidRPr="00A57EFE">
        <w:rPr>
          <w:rFonts w:ascii="Times New Roman" w:hAnsi="Times New Roman"/>
          <w:b/>
          <w:sz w:val="28"/>
        </w:rPr>
        <w:t>АЯ</w:t>
      </w:r>
      <w:proofErr w:type="gramEnd"/>
      <w:r w:rsidRPr="00A57EFE">
        <w:rPr>
          <w:rFonts w:ascii="Times New Roman" w:hAnsi="Times New Roman"/>
          <w:b/>
          <w:sz w:val="28"/>
        </w:rPr>
        <w:t xml:space="preserve"> ЗАПИСКА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proofErr w:type="gramStart"/>
      <w:r w:rsidRPr="00A57EFE">
        <w:rPr>
          <w:rFonts w:ascii="Times New Roman" w:hAnsi="Times New Roman"/>
          <w:sz w:val="28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</w:t>
      </w:r>
      <w:r w:rsidRPr="00A57EFE">
        <w:rPr>
          <w:rFonts w:ascii="Times New Roman" w:hAnsi="Times New Roman"/>
          <w:sz w:val="28"/>
        </w:rPr>
        <w:t>я</w:t>
      </w:r>
      <w:r w:rsidRPr="00A57EFE">
        <w:rPr>
          <w:rFonts w:ascii="Times New Roman" w:hAnsi="Times New Roman"/>
          <w:sz w:val="28"/>
        </w:rPr>
        <w:t>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 xml:space="preserve">вательной программы основного общего образования. </w:t>
      </w:r>
      <w:proofErr w:type="gramEnd"/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Пояснительная записка отражает общие цели и задачи изучения русск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го языка, место в структуре учебного плана, а также подходы к отбору с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держания и определению планируемых результатов.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</w:t>
      </w:r>
      <w:r w:rsidRPr="00A57EFE">
        <w:rPr>
          <w:rFonts w:ascii="Times New Roman" w:hAnsi="Times New Roman"/>
          <w:sz w:val="28"/>
        </w:rPr>
        <w:t>в</w:t>
      </w:r>
      <w:r w:rsidRPr="00A57EFE">
        <w:rPr>
          <w:rFonts w:ascii="Times New Roman" w:hAnsi="Times New Roman"/>
          <w:sz w:val="28"/>
        </w:rPr>
        <w:t xml:space="preserve">ного общего образования. 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57EFE">
        <w:rPr>
          <w:rFonts w:ascii="Times New Roman" w:hAnsi="Times New Roman"/>
          <w:sz w:val="28"/>
        </w:rPr>
        <w:t>метапредметные</w:t>
      </w:r>
      <w:proofErr w:type="spellEnd"/>
      <w:r w:rsidRPr="00A57EFE">
        <w:rPr>
          <w:rFonts w:ascii="Times New Roman" w:hAnsi="Times New Roman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​​</w:t>
      </w:r>
      <w:r w:rsidRPr="00A57EFE">
        <w:rPr>
          <w:rFonts w:ascii="Times New Roman" w:hAnsi="Times New Roman"/>
          <w:b/>
          <w:sz w:val="28"/>
        </w:rPr>
        <w:t>ОБЩАЯ ХАРАКТЕРИСТИКА УЧЕБНОГО ПРЕДМЕТА «РУССКИЙ ЯЗЫК»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</w:t>
      </w:r>
      <w:r w:rsidRPr="00A57EFE">
        <w:rPr>
          <w:rFonts w:ascii="Times New Roman" w:hAnsi="Times New Roman"/>
          <w:sz w:val="28"/>
        </w:rPr>
        <w:t>с</w:t>
      </w:r>
      <w:r w:rsidRPr="00A57EFE">
        <w:rPr>
          <w:rFonts w:ascii="Times New Roman" w:hAnsi="Times New Roman"/>
          <w:sz w:val="28"/>
        </w:rPr>
        <w:t>ский язык является средством коммуникации всех народов Российской Ф</w:t>
      </w:r>
      <w:r w:rsidRPr="00A57EFE">
        <w:rPr>
          <w:rFonts w:ascii="Times New Roman" w:hAnsi="Times New Roman"/>
          <w:sz w:val="28"/>
        </w:rPr>
        <w:t>е</w:t>
      </w:r>
      <w:r w:rsidRPr="00A57EFE">
        <w:rPr>
          <w:rFonts w:ascii="Times New Roman" w:hAnsi="Times New Roman"/>
          <w:sz w:val="28"/>
        </w:rPr>
        <w:t>дерации, основой их социально-экономической, культурной и духовной ко</w:t>
      </w:r>
      <w:r w:rsidRPr="00A57EFE">
        <w:rPr>
          <w:rFonts w:ascii="Times New Roman" w:hAnsi="Times New Roman"/>
          <w:sz w:val="28"/>
        </w:rPr>
        <w:t>н</w:t>
      </w:r>
      <w:r w:rsidRPr="00A57EFE">
        <w:rPr>
          <w:rFonts w:ascii="Times New Roman" w:hAnsi="Times New Roman"/>
          <w:sz w:val="28"/>
        </w:rPr>
        <w:t>солидации.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proofErr w:type="gramStart"/>
      <w:r w:rsidRPr="00A57EFE">
        <w:rPr>
          <w:rFonts w:ascii="Times New Roman" w:hAnsi="Times New Roman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</w:t>
      </w:r>
      <w:r w:rsidRPr="00A57EFE">
        <w:rPr>
          <w:rFonts w:ascii="Times New Roman" w:hAnsi="Times New Roman"/>
          <w:sz w:val="28"/>
        </w:rPr>
        <w:t>е</w:t>
      </w:r>
      <w:r w:rsidRPr="00A57EFE">
        <w:rPr>
          <w:rFonts w:ascii="Times New Roman" w:hAnsi="Times New Roman"/>
          <w:sz w:val="28"/>
        </w:rPr>
        <w:t>ской принадлежности Знание русского языка и владение им в разных формах его существования и функциональных разновидностях, понимание его ст</w:t>
      </w:r>
      <w:r w:rsidRPr="00A57EFE">
        <w:rPr>
          <w:rFonts w:ascii="Times New Roman" w:hAnsi="Times New Roman"/>
          <w:sz w:val="28"/>
        </w:rPr>
        <w:t>и</w:t>
      </w:r>
      <w:r w:rsidRPr="00A57EFE">
        <w:rPr>
          <w:rFonts w:ascii="Times New Roman" w:hAnsi="Times New Roman"/>
          <w:sz w:val="28"/>
        </w:rPr>
        <w:t>листических особенностей и выразительных возможностей, умение правил</w:t>
      </w:r>
      <w:r w:rsidRPr="00A57EFE">
        <w:rPr>
          <w:rFonts w:ascii="Times New Roman" w:hAnsi="Times New Roman"/>
          <w:sz w:val="28"/>
        </w:rPr>
        <w:t>ь</w:t>
      </w:r>
      <w:r w:rsidRPr="00A57EFE">
        <w:rPr>
          <w:rFonts w:ascii="Times New Roman" w:hAnsi="Times New Roman"/>
          <w:sz w:val="28"/>
        </w:rPr>
        <w:t>но и эффективно использовать русский язык в различных сферах и</w:t>
      </w:r>
      <w:proofErr w:type="gramEnd"/>
      <w:r w:rsidRPr="00A57EFE">
        <w:rPr>
          <w:rFonts w:ascii="Times New Roman" w:hAnsi="Times New Roman"/>
          <w:sz w:val="28"/>
        </w:rPr>
        <w:t xml:space="preserve"> </w:t>
      </w:r>
      <w:proofErr w:type="gramStart"/>
      <w:r w:rsidRPr="00A57EFE">
        <w:rPr>
          <w:rFonts w:ascii="Times New Roman" w:hAnsi="Times New Roman"/>
          <w:sz w:val="28"/>
        </w:rPr>
        <w:t>ситуациях</w:t>
      </w:r>
      <w:proofErr w:type="gramEnd"/>
      <w:r w:rsidRPr="00A57EFE">
        <w:rPr>
          <w:rFonts w:ascii="Times New Roman" w:hAnsi="Times New Roman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lastRenderedPageBreak/>
        <w:t>сти, является важнейшим средством хранения и передачи информации, кул</w:t>
      </w:r>
      <w:r w:rsidRPr="00A57EFE">
        <w:rPr>
          <w:rFonts w:ascii="Times New Roman" w:hAnsi="Times New Roman"/>
          <w:sz w:val="28"/>
        </w:rPr>
        <w:t>ь</w:t>
      </w:r>
      <w:r w:rsidRPr="00A57EFE">
        <w:rPr>
          <w:rFonts w:ascii="Times New Roman" w:hAnsi="Times New Roman"/>
          <w:sz w:val="28"/>
        </w:rPr>
        <w:t>турных традиций, истории русского и других народов России.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Обучение русскому языку направлено на совершенствование нравс</w:t>
      </w:r>
      <w:r w:rsidRPr="00A57EFE">
        <w:rPr>
          <w:rFonts w:ascii="Times New Roman" w:hAnsi="Times New Roman"/>
          <w:sz w:val="28"/>
        </w:rPr>
        <w:t>т</w:t>
      </w:r>
      <w:r w:rsidRPr="00A57EFE">
        <w:rPr>
          <w:rFonts w:ascii="Times New Roman" w:hAnsi="Times New Roman"/>
          <w:sz w:val="28"/>
        </w:rPr>
        <w:t>венной и коммуникативной культуры обучающегося, развитие его интелле</w:t>
      </w:r>
      <w:r w:rsidRPr="00A57EFE">
        <w:rPr>
          <w:rFonts w:ascii="Times New Roman" w:hAnsi="Times New Roman"/>
          <w:sz w:val="28"/>
        </w:rPr>
        <w:t>к</w:t>
      </w:r>
      <w:r w:rsidRPr="00A57EFE">
        <w:rPr>
          <w:rFonts w:ascii="Times New Roman" w:hAnsi="Times New Roman"/>
          <w:sz w:val="28"/>
        </w:rPr>
        <w:t>туальных и творческих способностей, мышления, памяти и воображения, н</w:t>
      </w:r>
      <w:r w:rsidRPr="00A57EFE">
        <w:rPr>
          <w:rFonts w:ascii="Times New Roman" w:hAnsi="Times New Roman"/>
          <w:sz w:val="28"/>
        </w:rPr>
        <w:t>а</w:t>
      </w:r>
      <w:r w:rsidRPr="00A57EFE">
        <w:rPr>
          <w:rFonts w:ascii="Times New Roman" w:hAnsi="Times New Roman"/>
          <w:sz w:val="28"/>
        </w:rPr>
        <w:t>выков самостоятельной учебной деятельности, самообразования.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Содержание по русскому языку ориентировано также на развитие фун</w:t>
      </w:r>
      <w:r w:rsidRPr="00A57EFE">
        <w:rPr>
          <w:rFonts w:ascii="Times New Roman" w:hAnsi="Times New Roman"/>
          <w:sz w:val="28"/>
        </w:rPr>
        <w:t>к</w:t>
      </w:r>
      <w:r w:rsidRPr="00A57EFE">
        <w:rPr>
          <w:rFonts w:ascii="Times New Roman" w:hAnsi="Times New Roman"/>
          <w:sz w:val="28"/>
        </w:rPr>
        <w:t>циональной грамотности как интегративного умения человека читать, пон</w:t>
      </w:r>
      <w:r w:rsidRPr="00A57EFE">
        <w:rPr>
          <w:rFonts w:ascii="Times New Roman" w:hAnsi="Times New Roman"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ЦЕЛИ ИЗУЧЕНИЯ УЧЕБНОГО ПРЕДМЕТА «РУССКИЙ ЯЗЫК»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Изучение русского языка направлено на достижение следующих целей: 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proofErr w:type="gramStart"/>
      <w:r w:rsidRPr="00A57EFE">
        <w:rPr>
          <w:rFonts w:ascii="Times New Roman" w:hAnsi="Times New Roman"/>
          <w:sz w:val="28"/>
        </w:rPr>
        <w:t>осознание и проявление общероссийской гражданственности, патри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</w:t>
      </w:r>
      <w:r w:rsidRPr="00A57EFE">
        <w:rPr>
          <w:rFonts w:ascii="Times New Roman" w:hAnsi="Times New Roman"/>
          <w:sz w:val="28"/>
        </w:rPr>
        <w:t>д</w:t>
      </w:r>
      <w:r w:rsidRPr="00A57EFE">
        <w:rPr>
          <w:rFonts w:ascii="Times New Roman" w:hAnsi="Times New Roman"/>
          <w:sz w:val="28"/>
        </w:rPr>
        <w:t>ству общения и получения знаний в разных сферах ­человеческой деятельн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сти;</w:t>
      </w:r>
      <w:proofErr w:type="gramEnd"/>
      <w:r w:rsidRPr="00A57EFE">
        <w:rPr>
          <w:rFonts w:ascii="Times New Roman" w:hAnsi="Times New Roman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гащение активного и потенциального словарного запаса и использование в собственной речевой практике разнообразных грамматических средств; с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вершенствование орфографической и пунктуационной грамотности; восп</w:t>
      </w:r>
      <w:r w:rsidRPr="00A57EFE">
        <w:rPr>
          <w:rFonts w:ascii="Times New Roman" w:hAnsi="Times New Roman"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тание стремления к речевому самосовершенствованию; 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 xml:space="preserve">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совершенствование мыслительной деятельности, развитие универсал</w:t>
      </w:r>
      <w:r w:rsidRPr="00A57EFE">
        <w:rPr>
          <w:rFonts w:ascii="Times New Roman" w:hAnsi="Times New Roman"/>
          <w:sz w:val="28"/>
        </w:rPr>
        <w:t>ь</w:t>
      </w:r>
      <w:r w:rsidRPr="00A57EFE">
        <w:rPr>
          <w:rFonts w:ascii="Times New Roman" w:hAnsi="Times New Roman"/>
          <w:sz w:val="28"/>
        </w:rPr>
        <w:t xml:space="preserve">ных интеллектуальных умений сравнения, анализа, синтеза, абстрагирования, </w:t>
      </w:r>
      <w:r w:rsidRPr="00A57EFE">
        <w:rPr>
          <w:rFonts w:ascii="Times New Roman" w:hAnsi="Times New Roman"/>
          <w:sz w:val="28"/>
        </w:rPr>
        <w:lastRenderedPageBreak/>
        <w:t>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proofErr w:type="gramStart"/>
      <w:r w:rsidRPr="00A57EFE">
        <w:rPr>
          <w:rFonts w:ascii="Times New Roman" w:hAnsi="Times New Roman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димую информацию, интерпретировать, понимать и использовать тексты разных форматов (сплошной, не</w:t>
      </w:r>
      <w:r w:rsidR="00D246DF">
        <w:rPr>
          <w:rFonts w:ascii="Times New Roman" w:hAnsi="Times New Roman"/>
          <w:sz w:val="28"/>
        </w:rPr>
        <w:t xml:space="preserve"> </w:t>
      </w:r>
      <w:r w:rsidRPr="00A57EFE">
        <w:rPr>
          <w:rFonts w:ascii="Times New Roman" w:hAnsi="Times New Roman"/>
          <w:sz w:val="28"/>
        </w:rPr>
        <w:t xml:space="preserve">сплошной текст, </w:t>
      </w:r>
      <w:proofErr w:type="spellStart"/>
      <w:r w:rsidRPr="00A57EFE">
        <w:rPr>
          <w:rFonts w:ascii="Times New Roman" w:hAnsi="Times New Roman"/>
          <w:sz w:val="28"/>
        </w:rPr>
        <w:t>инфографика</w:t>
      </w:r>
      <w:proofErr w:type="spellEnd"/>
      <w:r w:rsidRPr="00A57EFE">
        <w:rPr>
          <w:rFonts w:ascii="Times New Roman" w:hAnsi="Times New Roman"/>
          <w:sz w:val="28"/>
        </w:rPr>
        <w:t xml:space="preserve"> и другие); о</w:t>
      </w:r>
      <w:r w:rsidRPr="00A57EFE">
        <w:rPr>
          <w:rFonts w:ascii="Times New Roman" w:hAnsi="Times New Roman"/>
          <w:sz w:val="28"/>
        </w:rPr>
        <w:t>с</w:t>
      </w:r>
      <w:r w:rsidRPr="00A57EFE">
        <w:rPr>
          <w:rFonts w:ascii="Times New Roman" w:hAnsi="Times New Roman"/>
          <w:sz w:val="28"/>
        </w:rPr>
        <w:t>ваивать стратегии и тактик информационно-смысловой переработки текста, способы понимания текста, его назначения, общего смысла, коммуникати</w:t>
      </w:r>
      <w:r w:rsidRPr="00A57EFE">
        <w:rPr>
          <w:rFonts w:ascii="Times New Roman" w:hAnsi="Times New Roman"/>
          <w:sz w:val="28"/>
        </w:rPr>
        <w:t>в</w:t>
      </w:r>
      <w:r w:rsidRPr="00A57EFE">
        <w:rPr>
          <w:rFonts w:ascii="Times New Roman" w:hAnsi="Times New Roman"/>
          <w:sz w:val="28"/>
        </w:rPr>
        <w:t>ного намерения автора; логической структуры, роли языковых средств.</w:t>
      </w:r>
      <w:proofErr w:type="gramEnd"/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МЕСТО УЧЕБНОГО ПРЕДМЕТА «РУССКИЙ ЯЗЫК» В УЧЕБНОМ ПЛАНЕ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A57EFE">
        <w:rPr>
          <w:rFonts w:ascii="Times New Roman" w:hAnsi="Times New Roman"/>
          <w:sz w:val="28"/>
        </w:rPr>
        <w:t xml:space="preserve">Общее число часов, отведенных на изучение русского языка, составляет </w:t>
      </w:r>
      <w:r w:rsidR="00D246DF">
        <w:rPr>
          <w:rFonts w:ascii="Times New Roman" w:hAnsi="Times New Roman"/>
          <w:sz w:val="28"/>
        </w:rPr>
        <w:t xml:space="preserve"> </w:t>
      </w:r>
      <w:r w:rsidR="0005492F">
        <w:rPr>
          <w:rFonts w:ascii="Times New Roman" w:hAnsi="Times New Roman"/>
          <w:sz w:val="28"/>
        </w:rPr>
        <w:t xml:space="preserve">680 </w:t>
      </w:r>
      <w:r w:rsidRPr="00A57EFE">
        <w:rPr>
          <w:rFonts w:ascii="Times New Roman" w:hAnsi="Times New Roman"/>
          <w:sz w:val="28"/>
        </w:rPr>
        <w:t xml:space="preserve">часов: в </w:t>
      </w:r>
      <w:r w:rsidR="0005492F">
        <w:rPr>
          <w:rFonts w:ascii="Times New Roman" w:hAnsi="Times New Roman"/>
          <w:sz w:val="28"/>
        </w:rPr>
        <w:t xml:space="preserve"> </w:t>
      </w:r>
      <w:r w:rsidRPr="00A57EFE">
        <w:rPr>
          <w:rFonts w:ascii="Times New Roman" w:hAnsi="Times New Roman"/>
          <w:sz w:val="28"/>
        </w:rPr>
        <w:t xml:space="preserve">5 классе – 170 часов (5 часов в неделю), в 6 классе – </w:t>
      </w:r>
      <w:r w:rsidR="0005492F">
        <w:rPr>
          <w:rFonts w:ascii="Times New Roman" w:hAnsi="Times New Roman"/>
          <w:sz w:val="28"/>
        </w:rPr>
        <w:t>170</w:t>
      </w:r>
      <w:r w:rsidRPr="00A57EFE">
        <w:rPr>
          <w:rFonts w:ascii="Times New Roman" w:hAnsi="Times New Roman"/>
          <w:sz w:val="28"/>
        </w:rPr>
        <w:t xml:space="preserve"> час</w:t>
      </w:r>
      <w:r w:rsidR="0005492F">
        <w:rPr>
          <w:rFonts w:ascii="Times New Roman" w:hAnsi="Times New Roman"/>
          <w:sz w:val="28"/>
        </w:rPr>
        <w:t>ов</w:t>
      </w:r>
      <w:r w:rsidRPr="00A57EFE">
        <w:rPr>
          <w:rFonts w:ascii="Times New Roman" w:hAnsi="Times New Roman"/>
          <w:sz w:val="28"/>
        </w:rPr>
        <w:t xml:space="preserve"> (</w:t>
      </w:r>
      <w:r w:rsidR="0005492F">
        <w:rPr>
          <w:rFonts w:ascii="Times New Roman" w:hAnsi="Times New Roman"/>
          <w:sz w:val="28"/>
        </w:rPr>
        <w:t>5</w:t>
      </w:r>
      <w:r w:rsidRPr="00A57EFE">
        <w:rPr>
          <w:rFonts w:ascii="Times New Roman" w:hAnsi="Times New Roman"/>
          <w:sz w:val="28"/>
        </w:rPr>
        <w:t xml:space="preserve">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332A17" w:rsidRPr="00A57EFE" w:rsidRDefault="00332A17" w:rsidP="00332A17">
      <w:pPr>
        <w:rPr>
          <w:rFonts w:ascii="Times New Roman" w:hAnsi="Times New Roman"/>
        </w:rPr>
        <w:sectPr w:rsidR="00332A17" w:rsidRPr="00A57EFE">
          <w:pgSz w:w="11906" w:h="16383"/>
          <w:pgMar w:top="1134" w:right="850" w:bottom="1134" w:left="1701" w:header="720" w:footer="720" w:gutter="0"/>
          <w:cols w:space="720"/>
        </w:sect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lastRenderedPageBreak/>
        <w:t xml:space="preserve">СОДЕРЖАНИЕ УЧЕБНОГО ПРЕДМЕТА 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5 КЛАСС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Общие сведения о языке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Богатство и выразительность русского языка.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Лингвистика как наука о языке.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Основные разделы лингвистики.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Язык и речь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Язык и речь.</w:t>
      </w:r>
      <w:r w:rsidRPr="00A57EFE">
        <w:rPr>
          <w:rFonts w:ascii="Times New Roman" w:hAnsi="Times New Roman"/>
          <w:b/>
          <w:sz w:val="28"/>
        </w:rPr>
        <w:t xml:space="preserve"> </w:t>
      </w:r>
      <w:r w:rsidRPr="00A57EFE">
        <w:rPr>
          <w:rFonts w:ascii="Times New Roman" w:hAnsi="Times New Roman"/>
          <w:sz w:val="28"/>
        </w:rPr>
        <w:t xml:space="preserve">Речь устная и письменная, монологическая и диалогическая, </w:t>
      </w:r>
      <w:proofErr w:type="spellStart"/>
      <w:r w:rsidRPr="00A57EFE">
        <w:rPr>
          <w:rFonts w:ascii="Times New Roman" w:hAnsi="Times New Roman"/>
          <w:sz w:val="28"/>
        </w:rPr>
        <w:t>п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лилог</w:t>
      </w:r>
      <w:proofErr w:type="spellEnd"/>
      <w:r w:rsidRPr="00A57EFE">
        <w:rPr>
          <w:rFonts w:ascii="Times New Roman" w:hAnsi="Times New Roman"/>
          <w:sz w:val="28"/>
        </w:rPr>
        <w:t>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Виды речевой деятельности (говорение, слушание, чтение, письмо), их ос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бенности.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Создание устных монологических высказываний на основе жизненных н</w:t>
      </w:r>
      <w:r w:rsidRPr="00A57EFE">
        <w:rPr>
          <w:rFonts w:ascii="Times New Roman" w:hAnsi="Times New Roman"/>
          <w:sz w:val="28"/>
        </w:rPr>
        <w:t>а</w:t>
      </w:r>
      <w:r w:rsidRPr="00A57EFE">
        <w:rPr>
          <w:rFonts w:ascii="Times New Roman" w:hAnsi="Times New Roman"/>
          <w:sz w:val="28"/>
        </w:rPr>
        <w:t>блюдений, чтения научно-учебной, художественной и научно-популярной литер</w:t>
      </w:r>
      <w:r w:rsidRPr="00A57EFE">
        <w:rPr>
          <w:rFonts w:ascii="Times New Roman" w:hAnsi="Times New Roman"/>
          <w:sz w:val="28"/>
        </w:rPr>
        <w:t>а</w:t>
      </w:r>
      <w:r w:rsidRPr="00A57EFE">
        <w:rPr>
          <w:rFonts w:ascii="Times New Roman" w:hAnsi="Times New Roman"/>
          <w:sz w:val="28"/>
        </w:rPr>
        <w:t>туры.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Устный пересказ прочитанного или прослушанного текста, в том числе с и</w:t>
      </w:r>
      <w:r w:rsidRPr="00A57EFE">
        <w:rPr>
          <w:rFonts w:ascii="Times New Roman" w:hAnsi="Times New Roman"/>
          <w:sz w:val="28"/>
        </w:rPr>
        <w:t>з</w:t>
      </w:r>
      <w:r w:rsidRPr="00A57EFE">
        <w:rPr>
          <w:rFonts w:ascii="Times New Roman" w:hAnsi="Times New Roman"/>
          <w:sz w:val="28"/>
        </w:rPr>
        <w:t>менением лица рассказчика.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Участие в диалоге на лингвистические темы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 и темы на основе жизненных наблюдений.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Речевые формулы приветствия, прощания, просьбы, благодарности.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Виды </w:t>
      </w:r>
      <w:proofErr w:type="spellStart"/>
      <w:r w:rsidRPr="00A57EFE">
        <w:rPr>
          <w:rFonts w:ascii="Times New Roman" w:hAnsi="Times New Roman"/>
          <w:sz w:val="28"/>
        </w:rPr>
        <w:t>аудирования</w:t>
      </w:r>
      <w:proofErr w:type="spellEnd"/>
      <w:r w:rsidRPr="00A57EFE">
        <w:rPr>
          <w:rFonts w:ascii="Times New Roman" w:hAnsi="Times New Roman"/>
          <w:sz w:val="28"/>
        </w:rPr>
        <w:t xml:space="preserve">: </w:t>
      </w:r>
      <w:proofErr w:type="gramStart"/>
      <w:r w:rsidRPr="00A57EFE">
        <w:rPr>
          <w:rFonts w:ascii="Times New Roman" w:hAnsi="Times New Roman"/>
          <w:sz w:val="28"/>
        </w:rPr>
        <w:t>выборочное</w:t>
      </w:r>
      <w:proofErr w:type="gramEnd"/>
      <w:r w:rsidRPr="00A57EFE">
        <w:rPr>
          <w:rFonts w:ascii="Times New Roman" w:hAnsi="Times New Roman"/>
          <w:sz w:val="28"/>
        </w:rPr>
        <w:t>, ознакомительное, детальное.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Виды чтения: изучающее, ознакомительное, просмотровое, поисковое.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Текст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Текст и его основные признаки. Тема и главная мысль текста. </w:t>
      </w:r>
      <w:proofErr w:type="spellStart"/>
      <w:r w:rsidRPr="00A57EFE">
        <w:rPr>
          <w:rFonts w:ascii="Times New Roman" w:hAnsi="Times New Roman"/>
          <w:sz w:val="28"/>
        </w:rPr>
        <w:t>Микротема</w:t>
      </w:r>
      <w:proofErr w:type="spellEnd"/>
      <w:r w:rsidRPr="00A57EFE">
        <w:rPr>
          <w:rFonts w:ascii="Times New Roman" w:hAnsi="Times New Roman"/>
          <w:sz w:val="28"/>
        </w:rPr>
        <w:t xml:space="preserve"> текста. Ключевые слова.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Функционально-смысловые типы речи: описание, повествование, рассужд</w:t>
      </w:r>
      <w:r w:rsidRPr="00A57EFE">
        <w:rPr>
          <w:rFonts w:ascii="Times New Roman" w:hAnsi="Times New Roman"/>
          <w:sz w:val="28"/>
        </w:rPr>
        <w:t>е</w:t>
      </w:r>
      <w:r w:rsidRPr="00A57EFE">
        <w:rPr>
          <w:rFonts w:ascii="Times New Roman" w:hAnsi="Times New Roman"/>
          <w:sz w:val="28"/>
        </w:rPr>
        <w:t>ние; их особенности.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Повествование как тип речи. Рассказ.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A57EFE">
        <w:rPr>
          <w:rFonts w:ascii="Times New Roman" w:hAnsi="Times New Roman"/>
          <w:sz w:val="28"/>
        </w:rPr>
        <w:t>микротем</w:t>
      </w:r>
      <w:proofErr w:type="spellEnd"/>
      <w:r w:rsidRPr="00A57EFE">
        <w:rPr>
          <w:rFonts w:ascii="Times New Roman" w:hAnsi="Times New Roman"/>
          <w:sz w:val="28"/>
        </w:rPr>
        <w:t xml:space="preserve"> и абзацев, способов и сре</w:t>
      </w:r>
      <w:proofErr w:type="gramStart"/>
      <w:r w:rsidRPr="00A57EFE">
        <w:rPr>
          <w:rFonts w:ascii="Times New Roman" w:hAnsi="Times New Roman"/>
          <w:sz w:val="28"/>
        </w:rPr>
        <w:t>дств св</w:t>
      </w:r>
      <w:proofErr w:type="gramEnd"/>
      <w:r w:rsidRPr="00A57EFE">
        <w:rPr>
          <w:rFonts w:ascii="Times New Roman" w:hAnsi="Times New Roman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</w:t>
      </w:r>
      <w:r w:rsidRPr="00A57EFE">
        <w:rPr>
          <w:rFonts w:ascii="Times New Roman" w:hAnsi="Times New Roman"/>
          <w:sz w:val="28"/>
        </w:rPr>
        <w:t>з</w:t>
      </w:r>
      <w:r w:rsidRPr="00A57EFE">
        <w:rPr>
          <w:rFonts w:ascii="Times New Roman" w:hAnsi="Times New Roman"/>
          <w:sz w:val="28"/>
        </w:rPr>
        <w:t>чика.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Информационная переработка текста: простой и сложный план текста.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 xml:space="preserve">Функциональные разновидности языка 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Общее представление о функциональных разновидностях языка (о разгово</w:t>
      </w:r>
      <w:r w:rsidRPr="00A57EFE">
        <w:rPr>
          <w:rFonts w:ascii="Times New Roman" w:hAnsi="Times New Roman"/>
          <w:sz w:val="28"/>
        </w:rPr>
        <w:t>р</w:t>
      </w:r>
      <w:r w:rsidRPr="00A57EFE">
        <w:rPr>
          <w:rFonts w:ascii="Times New Roman" w:hAnsi="Times New Roman"/>
          <w:sz w:val="28"/>
        </w:rPr>
        <w:t>ной речи, функциональных стилях, языке художественной литературы).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СИСТЕМА ЯЗЫКА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 xml:space="preserve">Фонетика. Графика. Орфоэпия 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Фонетика и графика как разделы лингвистики.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Звук как единица языка. Смыслоразличительная роль звука.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Система гласных звуков.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Система согласных звуков.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Изменение звуков в речевом потоке. Элементы фонетической транскрипции.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Слог. Ударение. Свойства русского ударения.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Соотношение звуков и букв.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Фонетический анализ слова.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Способы обозначения [й’], мягкости согласных.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Основные выразительные средства фонетики.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Прописные и строчные буквы.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Интонация, её функции. Основные элементы интонации.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Орфография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Орфография как раздел лингвистики.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Понятие «орфограмма». Буквенные и небуквенные орфограммы.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proofErr w:type="gramStart"/>
      <w:r w:rsidRPr="00A57EFE">
        <w:rPr>
          <w:rFonts w:ascii="Times New Roman" w:hAnsi="Times New Roman"/>
          <w:sz w:val="28"/>
        </w:rPr>
        <w:t>разделительных</w:t>
      </w:r>
      <w:proofErr w:type="gramEnd"/>
      <w:r w:rsidRPr="00A57EFE">
        <w:rPr>
          <w:rFonts w:ascii="Times New Roman" w:hAnsi="Times New Roman"/>
          <w:sz w:val="28"/>
        </w:rPr>
        <w:t xml:space="preserve"> </w:t>
      </w:r>
      <w:r w:rsidRPr="00A57EFE">
        <w:rPr>
          <w:rFonts w:ascii="Times New Roman" w:hAnsi="Times New Roman"/>
          <w:b/>
          <w:sz w:val="28"/>
        </w:rPr>
        <w:t>ъ</w:t>
      </w:r>
      <w:r w:rsidRPr="00A57EFE">
        <w:rPr>
          <w:rFonts w:ascii="Times New Roman" w:hAnsi="Times New Roman"/>
          <w:sz w:val="28"/>
        </w:rPr>
        <w:t xml:space="preserve"> и </w:t>
      </w:r>
      <w:r w:rsidRPr="00A57EFE">
        <w:rPr>
          <w:rFonts w:ascii="Times New Roman" w:hAnsi="Times New Roman"/>
          <w:b/>
          <w:sz w:val="28"/>
        </w:rPr>
        <w:t>ь</w:t>
      </w:r>
      <w:r w:rsidRPr="00A57EFE">
        <w:rPr>
          <w:rFonts w:ascii="Times New Roman" w:hAnsi="Times New Roman"/>
          <w:sz w:val="28"/>
        </w:rPr>
        <w:t>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Лексикология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Лексикология как раздел лингвистики.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Основные способы толкования лексического значения слова (подбор однок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Синонимы. Антонимы. Омонимы. Паронимы.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Лексический анализ слов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proofErr w:type="spellStart"/>
      <w:r w:rsidRPr="00A57EFE">
        <w:rPr>
          <w:rFonts w:ascii="Times New Roman" w:hAnsi="Times New Roman"/>
          <w:b/>
          <w:sz w:val="28"/>
        </w:rPr>
        <w:t>Морфемика</w:t>
      </w:r>
      <w:proofErr w:type="spellEnd"/>
      <w:r w:rsidRPr="00A57EFE">
        <w:rPr>
          <w:rFonts w:ascii="Times New Roman" w:hAnsi="Times New Roman"/>
          <w:b/>
          <w:sz w:val="28"/>
        </w:rPr>
        <w:t>. Орфография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proofErr w:type="spellStart"/>
      <w:r w:rsidRPr="00A57EFE">
        <w:rPr>
          <w:rFonts w:ascii="Times New Roman" w:hAnsi="Times New Roman"/>
          <w:sz w:val="28"/>
        </w:rPr>
        <w:t>Морфемика</w:t>
      </w:r>
      <w:proofErr w:type="spellEnd"/>
      <w:r w:rsidRPr="00A57EFE">
        <w:rPr>
          <w:rFonts w:ascii="Times New Roman" w:hAnsi="Times New Roman"/>
          <w:sz w:val="28"/>
        </w:rPr>
        <w:t xml:space="preserve"> как раздел лингвистики.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Чередование звуков в морфемах (в том числе чередование гласных с нулём звука).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Морфемный анализ слов.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Уместное использование слов с суффиксами оценки в собственной речи.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Правописание корней с безударными проверяемыми, непроверяемыми гла</w:t>
      </w:r>
      <w:r w:rsidRPr="00A57EFE">
        <w:rPr>
          <w:rFonts w:ascii="Times New Roman" w:hAnsi="Times New Roman"/>
          <w:sz w:val="28"/>
        </w:rPr>
        <w:t>с</w:t>
      </w:r>
      <w:r w:rsidRPr="00A57EFE">
        <w:rPr>
          <w:rFonts w:ascii="Times New Roman" w:hAnsi="Times New Roman"/>
          <w:sz w:val="28"/>
        </w:rPr>
        <w:t xml:space="preserve">ными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r w:rsidRPr="00A57EFE">
        <w:rPr>
          <w:rFonts w:ascii="Times New Roman" w:hAnsi="Times New Roman"/>
          <w:b/>
          <w:sz w:val="28"/>
        </w:rPr>
        <w:t>ё</w:t>
      </w:r>
      <w:r w:rsidRPr="00A57EFE">
        <w:rPr>
          <w:rFonts w:ascii="Times New Roman" w:hAnsi="Times New Roman"/>
          <w:sz w:val="28"/>
        </w:rPr>
        <w:t xml:space="preserve"> – </w:t>
      </w:r>
      <w:r w:rsidRPr="00A57EFE">
        <w:rPr>
          <w:rFonts w:ascii="Times New Roman" w:hAnsi="Times New Roman"/>
          <w:b/>
          <w:sz w:val="28"/>
        </w:rPr>
        <w:t>о</w:t>
      </w:r>
      <w:r w:rsidRPr="00A57EFE">
        <w:rPr>
          <w:rFonts w:ascii="Times New Roman" w:hAnsi="Times New Roman"/>
          <w:sz w:val="28"/>
        </w:rPr>
        <w:t xml:space="preserve"> после шипящих в </w:t>
      </w:r>
      <w:proofErr w:type="gramStart"/>
      <w:r w:rsidRPr="00A57EFE">
        <w:rPr>
          <w:rFonts w:ascii="Times New Roman" w:hAnsi="Times New Roman"/>
          <w:sz w:val="28"/>
        </w:rPr>
        <w:t>корне слова</w:t>
      </w:r>
      <w:proofErr w:type="gramEnd"/>
      <w:r w:rsidRPr="00A57EFE">
        <w:rPr>
          <w:rFonts w:ascii="Times New Roman" w:hAnsi="Times New Roman"/>
          <w:sz w:val="28"/>
        </w:rPr>
        <w:t>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неизменяемых на письме приставок и приставок на </w:t>
      </w:r>
      <w:proofErr w:type="gramStart"/>
      <w:r w:rsidRPr="00A57EFE">
        <w:rPr>
          <w:rFonts w:ascii="Times New Roman" w:hAnsi="Times New Roman"/>
          <w:b/>
          <w:sz w:val="28"/>
        </w:rPr>
        <w:t>-з</w:t>
      </w:r>
      <w:proofErr w:type="gramEnd"/>
      <w:r w:rsidRPr="00A57EFE">
        <w:rPr>
          <w:rFonts w:ascii="Times New Roman" w:hAnsi="Times New Roman"/>
          <w:sz w:val="28"/>
        </w:rPr>
        <w:t xml:space="preserve"> (-</w:t>
      </w:r>
      <w:r w:rsidRPr="00A57EFE">
        <w:rPr>
          <w:rFonts w:ascii="Times New Roman" w:hAnsi="Times New Roman"/>
          <w:b/>
          <w:sz w:val="28"/>
        </w:rPr>
        <w:t>с</w:t>
      </w:r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r w:rsidRPr="00A57EFE">
        <w:rPr>
          <w:rFonts w:ascii="Times New Roman" w:hAnsi="Times New Roman"/>
          <w:b/>
          <w:sz w:val="28"/>
        </w:rPr>
        <w:t>ы</w:t>
      </w:r>
      <w:r w:rsidRPr="00A57EFE">
        <w:rPr>
          <w:rFonts w:ascii="Times New Roman" w:hAnsi="Times New Roman"/>
          <w:sz w:val="28"/>
        </w:rPr>
        <w:t xml:space="preserve"> – </w:t>
      </w:r>
      <w:r w:rsidRPr="00A57EFE">
        <w:rPr>
          <w:rFonts w:ascii="Times New Roman" w:hAnsi="Times New Roman"/>
          <w:b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 после приставок.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r w:rsidRPr="00A57EFE">
        <w:rPr>
          <w:rFonts w:ascii="Times New Roman" w:hAnsi="Times New Roman"/>
          <w:b/>
          <w:sz w:val="28"/>
        </w:rPr>
        <w:t>ы</w:t>
      </w:r>
      <w:r w:rsidRPr="00A57EFE">
        <w:rPr>
          <w:rFonts w:ascii="Times New Roman" w:hAnsi="Times New Roman"/>
          <w:sz w:val="28"/>
        </w:rPr>
        <w:t xml:space="preserve"> – </w:t>
      </w:r>
      <w:r w:rsidRPr="00A57EFE">
        <w:rPr>
          <w:rFonts w:ascii="Times New Roman" w:hAnsi="Times New Roman"/>
          <w:b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 после </w:t>
      </w:r>
      <w:r w:rsidRPr="00A57EFE">
        <w:rPr>
          <w:rFonts w:ascii="Times New Roman" w:hAnsi="Times New Roman"/>
          <w:b/>
          <w:sz w:val="28"/>
        </w:rPr>
        <w:t>ц</w:t>
      </w:r>
      <w:r w:rsidRPr="00A57EFE">
        <w:rPr>
          <w:rFonts w:ascii="Times New Roman" w:hAnsi="Times New Roman"/>
          <w:sz w:val="28"/>
        </w:rPr>
        <w:t>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Орфографический анализ слова (в рамках изученного).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Морфология. Культура речи. Орфография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Морфология как раздел грамматики. Грамматическое значение слова.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Имя существительное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Имя существительное как часть речи. Общее грамматическое значение, мо</w:t>
      </w:r>
      <w:r w:rsidRPr="00A57EFE">
        <w:rPr>
          <w:rFonts w:ascii="Times New Roman" w:hAnsi="Times New Roman"/>
          <w:sz w:val="28"/>
        </w:rPr>
        <w:t>р</w:t>
      </w:r>
      <w:r w:rsidRPr="00A57EFE">
        <w:rPr>
          <w:rFonts w:ascii="Times New Roman" w:hAnsi="Times New Roman"/>
          <w:sz w:val="28"/>
        </w:rPr>
        <w:t>фологические признаки и синтаксические функции имени существительного. Роль имени существительного в речи.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Лексико-грамматические разряды имён существительных по значению, им</w:t>
      </w:r>
      <w:r w:rsidRPr="00A57EFE">
        <w:rPr>
          <w:rFonts w:ascii="Times New Roman" w:hAnsi="Times New Roman"/>
          <w:sz w:val="28"/>
        </w:rPr>
        <w:t>е</w:t>
      </w:r>
      <w:r w:rsidRPr="00A57EFE">
        <w:rPr>
          <w:rFonts w:ascii="Times New Roman" w:hAnsi="Times New Roman"/>
          <w:sz w:val="28"/>
        </w:rPr>
        <w:t>на существительные собственные и нарицательные; имена существительные од</w:t>
      </w:r>
      <w:r w:rsidRPr="00A57EFE">
        <w:rPr>
          <w:rFonts w:ascii="Times New Roman" w:hAnsi="Times New Roman"/>
          <w:sz w:val="28"/>
        </w:rPr>
        <w:t>у</w:t>
      </w:r>
      <w:r w:rsidRPr="00A57EFE">
        <w:rPr>
          <w:rFonts w:ascii="Times New Roman" w:hAnsi="Times New Roman"/>
          <w:sz w:val="28"/>
        </w:rPr>
        <w:t>шевлённые и неодушевлённые.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Род, число, падеж имени существительного.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lastRenderedPageBreak/>
        <w:t>Имена существительные общего рода.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Имена существительные, имеющие форму только единственного или только множественного числа.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Типы склонения имён существительных. Разносклоняемые имена существ</w:t>
      </w:r>
      <w:r w:rsidRPr="00A57EFE">
        <w:rPr>
          <w:rFonts w:ascii="Times New Roman" w:hAnsi="Times New Roman"/>
          <w:sz w:val="28"/>
        </w:rPr>
        <w:t>и</w:t>
      </w:r>
      <w:r w:rsidRPr="00A57EFE">
        <w:rPr>
          <w:rFonts w:ascii="Times New Roman" w:hAnsi="Times New Roman"/>
          <w:sz w:val="28"/>
        </w:rPr>
        <w:t>тельные. Несклоняемые имена существительные.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Морфологический анализ имён существительных.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Правописание собственных имён существительных.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r w:rsidRPr="00A57EFE">
        <w:rPr>
          <w:rFonts w:ascii="Times New Roman" w:hAnsi="Times New Roman"/>
          <w:b/>
          <w:sz w:val="28"/>
        </w:rPr>
        <w:t>ь</w:t>
      </w:r>
      <w:r w:rsidRPr="00A57EFE">
        <w:rPr>
          <w:rFonts w:ascii="Times New Roman" w:hAnsi="Times New Roman"/>
          <w:sz w:val="28"/>
        </w:rPr>
        <w:t xml:space="preserve"> на конце имён существительных после шипящих.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Правописание безударных окончаний имён существительных.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r w:rsidRPr="00A57EFE">
        <w:rPr>
          <w:rFonts w:ascii="Times New Roman" w:hAnsi="Times New Roman"/>
          <w:b/>
          <w:sz w:val="28"/>
        </w:rPr>
        <w:t>о</w:t>
      </w:r>
      <w:r w:rsidRPr="00A57EFE">
        <w:rPr>
          <w:rFonts w:ascii="Times New Roman" w:hAnsi="Times New Roman"/>
          <w:sz w:val="28"/>
        </w:rPr>
        <w:t xml:space="preserve"> – </w:t>
      </w:r>
      <w:r w:rsidRPr="00A57EFE">
        <w:rPr>
          <w:rFonts w:ascii="Times New Roman" w:hAnsi="Times New Roman"/>
          <w:b/>
          <w:sz w:val="28"/>
        </w:rPr>
        <w:t>е</w:t>
      </w:r>
      <w:r w:rsidRPr="00A57EFE">
        <w:rPr>
          <w:rFonts w:ascii="Times New Roman" w:hAnsi="Times New Roman"/>
          <w:sz w:val="28"/>
        </w:rPr>
        <w:t xml:space="preserve"> (</w:t>
      </w:r>
      <w:r w:rsidRPr="00A57EFE">
        <w:rPr>
          <w:rFonts w:ascii="Times New Roman" w:hAnsi="Times New Roman"/>
          <w:b/>
          <w:sz w:val="28"/>
        </w:rPr>
        <w:t>ё</w:t>
      </w:r>
      <w:r w:rsidRPr="00A57EFE">
        <w:rPr>
          <w:rFonts w:ascii="Times New Roman" w:hAnsi="Times New Roman"/>
          <w:sz w:val="28"/>
        </w:rPr>
        <w:t xml:space="preserve">) после шипящих и </w:t>
      </w:r>
      <w:r w:rsidRPr="00A57EFE">
        <w:rPr>
          <w:rFonts w:ascii="Times New Roman" w:hAnsi="Times New Roman"/>
          <w:b/>
          <w:sz w:val="28"/>
        </w:rPr>
        <w:t>ц</w:t>
      </w:r>
      <w:r w:rsidRPr="00A57EFE">
        <w:rPr>
          <w:rFonts w:ascii="Times New Roman" w:hAnsi="Times New Roman"/>
          <w:sz w:val="28"/>
        </w:rPr>
        <w:t xml:space="preserve"> в суффиксах и окончаниях имён существительных.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суффиксов </w:t>
      </w:r>
      <w:proofErr w:type="gramStart"/>
      <w:r w:rsidRPr="00A57EFE">
        <w:rPr>
          <w:rFonts w:ascii="Times New Roman" w:hAnsi="Times New Roman"/>
          <w:b/>
          <w:sz w:val="28"/>
        </w:rPr>
        <w:t>-ч</w:t>
      </w:r>
      <w:proofErr w:type="gramEnd"/>
      <w:r w:rsidRPr="00A57EFE">
        <w:rPr>
          <w:rFonts w:ascii="Times New Roman" w:hAnsi="Times New Roman"/>
          <w:b/>
          <w:sz w:val="28"/>
        </w:rPr>
        <w:t xml:space="preserve">ик- </w:t>
      </w:r>
      <w:r w:rsidRPr="00A57EFE">
        <w:rPr>
          <w:rFonts w:ascii="Times New Roman" w:hAnsi="Times New Roman"/>
          <w:sz w:val="28"/>
        </w:rPr>
        <w:t xml:space="preserve">– </w:t>
      </w:r>
      <w:r w:rsidRPr="00A57EFE">
        <w:rPr>
          <w:rFonts w:ascii="Times New Roman" w:hAnsi="Times New Roman"/>
          <w:b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щик</w:t>
      </w:r>
      <w:proofErr w:type="spellEnd"/>
      <w:r w:rsidRPr="00A57EFE">
        <w:rPr>
          <w:rFonts w:ascii="Times New Roman" w:hAnsi="Times New Roman"/>
          <w:b/>
          <w:sz w:val="28"/>
        </w:rPr>
        <w:t>-</w:t>
      </w:r>
      <w:r w:rsidRPr="00A57EFE">
        <w:rPr>
          <w:rFonts w:ascii="Times New Roman" w:hAnsi="Times New Roman"/>
          <w:sz w:val="28"/>
        </w:rPr>
        <w:t>; -</w:t>
      </w:r>
      <w:proofErr w:type="spellStart"/>
      <w:r w:rsidRPr="00A57EFE">
        <w:rPr>
          <w:rFonts w:ascii="Times New Roman" w:hAnsi="Times New Roman"/>
          <w:b/>
          <w:sz w:val="28"/>
        </w:rPr>
        <w:t>ек</w:t>
      </w:r>
      <w:proofErr w:type="spellEnd"/>
      <w:r w:rsidRPr="00A57EFE">
        <w:rPr>
          <w:rFonts w:ascii="Times New Roman" w:hAnsi="Times New Roman"/>
          <w:b/>
          <w:sz w:val="28"/>
        </w:rPr>
        <w:t>-</w:t>
      </w:r>
      <w:r w:rsidRPr="00A57EFE">
        <w:rPr>
          <w:rFonts w:ascii="Times New Roman" w:hAnsi="Times New Roman"/>
          <w:sz w:val="28"/>
        </w:rPr>
        <w:t xml:space="preserve"> – </w:t>
      </w:r>
      <w:r w:rsidRPr="00A57EFE">
        <w:rPr>
          <w:rFonts w:ascii="Times New Roman" w:hAnsi="Times New Roman"/>
          <w:b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ик</w:t>
      </w:r>
      <w:proofErr w:type="spellEnd"/>
      <w:r w:rsidRPr="00A57EFE">
        <w:rPr>
          <w:rFonts w:ascii="Times New Roman" w:hAnsi="Times New Roman"/>
          <w:b/>
          <w:sz w:val="28"/>
        </w:rPr>
        <w:t xml:space="preserve">- </w:t>
      </w:r>
      <w:r w:rsidRPr="00A57EFE">
        <w:rPr>
          <w:rFonts w:ascii="Times New Roman" w:hAnsi="Times New Roman"/>
          <w:sz w:val="28"/>
        </w:rPr>
        <w:t>(-</w:t>
      </w:r>
      <w:r w:rsidRPr="00A57EFE">
        <w:rPr>
          <w:rFonts w:ascii="Times New Roman" w:hAnsi="Times New Roman"/>
          <w:b/>
          <w:sz w:val="28"/>
        </w:rPr>
        <w:t>чик-</w:t>
      </w:r>
      <w:r w:rsidRPr="00A57EFE">
        <w:rPr>
          <w:rFonts w:ascii="Times New Roman" w:hAnsi="Times New Roman"/>
          <w:sz w:val="28"/>
        </w:rPr>
        <w:t>) имён существ</w:t>
      </w:r>
      <w:r w:rsidRPr="00A57EFE">
        <w:rPr>
          <w:rFonts w:ascii="Times New Roman" w:hAnsi="Times New Roman"/>
          <w:sz w:val="28"/>
        </w:rPr>
        <w:t>и</w:t>
      </w:r>
      <w:r w:rsidRPr="00A57EFE">
        <w:rPr>
          <w:rFonts w:ascii="Times New Roman" w:hAnsi="Times New Roman"/>
          <w:sz w:val="28"/>
        </w:rPr>
        <w:t>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корней с чередованием </w:t>
      </w:r>
      <w:r w:rsidRPr="00A57EFE">
        <w:rPr>
          <w:rFonts w:ascii="Times New Roman" w:hAnsi="Times New Roman"/>
          <w:b/>
          <w:sz w:val="28"/>
        </w:rPr>
        <w:t>а</w:t>
      </w:r>
      <w:r w:rsidRPr="00A57EFE">
        <w:rPr>
          <w:rFonts w:ascii="Times New Roman" w:hAnsi="Times New Roman"/>
          <w:sz w:val="28"/>
        </w:rPr>
        <w:t xml:space="preserve"> // </w:t>
      </w:r>
      <w:r w:rsidRPr="00A57EFE">
        <w:rPr>
          <w:rFonts w:ascii="Times New Roman" w:hAnsi="Times New Roman"/>
          <w:b/>
          <w:sz w:val="28"/>
        </w:rPr>
        <w:t>о</w:t>
      </w:r>
      <w:r w:rsidRPr="00A57EFE">
        <w:rPr>
          <w:rFonts w:ascii="Times New Roman" w:hAnsi="Times New Roman"/>
          <w:sz w:val="28"/>
        </w:rPr>
        <w:t xml:space="preserve">: </w:t>
      </w:r>
      <w:proofErr w:type="gramStart"/>
      <w:r w:rsidRPr="00A57EFE">
        <w:rPr>
          <w:rFonts w:ascii="Times New Roman" w:hAnsi="Times New Roman"/>
          <w:sz w:val="28"/>
        </w:rPr>
        <w:t>-</w:t>
      </w:r>
      <w:r w:rsidRPr="00A57EFE">
        <w:rPr>
          <w:rFonts w:ascii="Times New Roman" w:hAnsi="Times New Roman"/>
          <w:b/>
          <w:sz w:val="28"/>
        </w:rPr>
        <w:t>л</w:t>
      </w:r>
      <w:proofErr w:type="gramEnd"/>
      <w:r w:rsidRPr="00A57EFE">
        <w:rPr>
          <w:rFonts w:ascii="Times New Roman" w:hAnsi="Times New Roman"/>
          <w:b/>
          <w:sz w:val="28"/>
        </w:rPr>
        <w:t>аг</w:t>
      </w:r>
      <w:r w:rsidRPr="00A57EFE">
        <w:rPr>
          <w:rFonts w:ascii="Times New Roman" w:hAnsi="Times New Roman"/>
          <w:sz w:val="28"/>
        </w:rPr>
        <w:t>- – -</w:t>
      </w:r>
      <w:r w:rsidRPr="00A57EFE">
        <w:rPr>
          <w:rFonts w:ascii="Times New Roman" w:hAnsi="Times New Roman"/>
          <w:b/>
          <w:sz w:val="28"/>
        </w:rPr>
        <w:t>лож</w:t>
      </w:r>
      <w:r w:rsidRPr="00A57EFE">
        <w:rPr>
          <w:rFonts w:ascii="Times New Roman" w:hAnsi="Times New Roman"/>
          <w:sz w:val="28"/>
        </w:rPr>
        <w:t>-; -</w:t>
      </w:r>
      <w:proofErr w:type="spellStart"/>
      <w:r w:rsidRPr="00A57EFE">
        <w:rPr>
          <w:rFonts w:ascii="Times New Roman" w:hAnsi="Times New Roman"/>
          <w:b/>
          <w:sz w:val="28"/>
        </w:rPr>
        <w:t>раст</w:t>
      </w:r>
      <w:proofErr w:type="spellEnd"/>
      <w:r w:rsidRPr="00A57EFE">
        <w:rPr>
          <w:rFonts w:ascii="Times New Roman" w:hAnsi="Times New Roman"/>
          <w:sz w:val="28"/>
        </w:rPr>
        <w:t>- – -</w:t>
      </w:r>
      <w:proofErr w:type="spellStart"/>
      <w:r w:rsidRPr="00A57EFE">
        <w:rPr>
          <w:rFonts w:ascii="Times New Roman" w:hAnsi="Times New Roman"/>
          <w:b/>
          <w:sz w:val="28"/>
        </w:rPr>
        <w:t>ращ</w:t>
      </w:r>
      <w:proofErr w:type="spellEnd"/>
      <w:r w:rsidRPr="00A57EFE">
        <w:rPr>
          <w:rFonts w:ascii="Times New Roman" w:hAnsi="Times New Roman"/>
          <w:sz w:val="28"/>
        </w:rPr>
        <w:t>- – -</w:t>
      </w:r>
      <w:r w:rsidRPr="00A57EFE">
        <w:rPr>
          <w:rFonts w:ascii="Times New Roman" w:hAnsi="Times New Roman"/>
          <w:b/>
          <w:sz w:val="28"/>
        </w:rPr>
        <w:t>рос</w:t>
      </w:r>
      <w:r w:rsidRPr="00A57EFE">
        <w:rPr>
          <w:rFonts w:ascii="Times New Roman" w:hAnsi="Times New Roman"/>
          <w:sz w:val="28"/>
        </w:rPr>
        <w:t>-; -</w:t>
      </w:r>
      <w:proofErr w:type="spellStart"/>
      <w:r w:rsidRPr="00A57EFE">
        <w:rPr>
          <w:rFonts w:ascii="Times New Roman" w:hAnsi="Times New Roman"/>
          <w:b/>
          <w:sz w:val="28"/>
        </w:rPr>
        <w:t>гар</w:t>
      </w:r>
      <w:proofErr w:type="spellEnd"/>
      <w:r w:rsidRPr="00A57EFE">
        <w:rPr>
          <w:rFonts w:ascii="Times New Roman" w:hAnsi="Times New Roman"/>
          <w:sz w:val="28"/>
        </w:rPr>
        <w:t>- – -</w:t>
      </w:r>
      <w:r w:rsidRPr="00A57EFE">
        <w:rPr>
          <w:rFonts w:ascii="Times New Roman" w:hAnsi="Times New Roman"/>
          <w:b/>
          <w:sz w:val="28"/>
        </w:rPr>
        <w:t>гор</w:t>
      </w:r>
      <w:r w:rsidRPr="00A57EFE">
        <w:rPr>
          <w:rFonts w:ascii="Times New Roman" w:hAnsi="Times New Roman"/>
          <w:sz w:val="28"/>
        </w:rPr>
        <w:t>-, -</w:t>
      </w:r>
      <w:proofErr w:type="spellStart"/>
      <w:r w:rsidRPr="00A57EFE">
        <w:rPr>
          <w:rFonts w:ascii="Times New Roman" w:hAnsi="Times New Roman"/>
          <w:b/>
          <w:sz w:val="28"/>
        </w:rPr>
        <w:t>зар</w:t>
      </w:r>
      <w:proofErr w:type="spellEnd"/>
      <w:r w:rsidRPr="00A57EFE">
        <w:rPr>
          <w:rFonts w:ascii="Times New Roman" w:hAnsi="Times New Roman"/>
          <w:sz w:val="28"/>
        </w:rPr>
        <w:t>- – -</w:t>
      </w:r>
      <w:proofErr w:type="spellStart"/>
      <w:r w:rsidRPr="00A57EFE">
        <w:rPr>
          <w:rFonts w:ascii="Times New Roman" w:hAnsi="Times New Roman"/>
          <w:b/>
          <w:sz w:val="28"/>
        </w:rPr>
        <w:t>зор</w:t>
      </w:r>
      <w:proofErr w:type="spellEnd"/>
      <w:r w:rsidRPr="00A57EFE">
        <w:rPr>
          <w:rFonts w:ascii="Times New Roman" w:hAnsi="Times New Roman"/>
          <w:sz w:val="28"/>
        </w:rPr>
        <w:t>-;</w:t>
      </w:r>
      <w:r w:rsidRPr="00A57EFE">
        <w:rPr>
          <w:rFonts w:ascii="Times New Roman" w:hAnsi="Times New Roman"/>
          <w:b/>
          <w:sz w:val="28"/>
        </w:rPr>
        <w:t xml:space="preserve"> -клан- </w:t>
      </w:r>
      <w:r w:rsidRPr="00A57EFE">
        <w:rPr>
          <w:rFonts w:ascii="Times New Roman" w:hAnsi="Times New Roman"/>
          <w:sz w:val="28"/>
        </w:rPr>
        <w:t>–</w:t>
      </w:r>
      <w:r w:rsidRPr="00A57EFE">
        <w:rPr>
          <w:rFonts w:ascii="Times New Roman" w:hAnsi="Times New Roman"/>
          <w:b/>
          <w:sz w:val="28"/>
        </w:rPr>
        <w:t xml:space="preserve"> -клон-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скак</w:t>
      </w:r>
      <w:proofErr w:type="spellEnd"/>
      <w:r w:rsidRPr="00A57EFE">
        <w:rPr>
          <w:rFonts w:ascii="Times New Roman" w:hAnsi="Times New Roman"/>
          <w:b/>
          <w:sz w:val="28"/>
        </w:rPr>
        <w:t xml:space="preserve">- </w:t>
      </w:r>
      <w:r w:rsidRPr="00A57EFE">
        <w:rPr>
          <w:rFonts w:ascii="Times New Roman" w:hAnsi="Times New Roman"/>
          <w:sz w:val="28"/>
        </w:rPr>
        <w:t>–</w:t>
      </w:r>
      <w:r w:rsidRPr="00A57EFE">
        <w:rPr>
          <w:rFonts w:ascii="Times New Roman" w:hAnsi="Times New Roman"/>
          <w:b/>
          <w:sz w:val="28"/>
        </w:rPr>
        <w:t xml:space="preserve"> -</w:t>
      </w:r>
      <w:proofErr w:type="spellStart"/>
      <w:r w:rsidRPr="00A57EFE">
        <w:rPr>
          <w:rFonts w:ascii="Times New Roman" w:hAnsi="Times New Roman"/>
          <w:b/>
          <w:sz w:val="28"/>
        </w:rPr>
        <w:t>скоч</w:t>
      </w:r>
      <w:proofErr w:type="spellEnd"/>
      <w:r w:rsidRPr="00A57EFE">
        <w:rPr>
          <w:rFonts w:ascii="Times New Roman" w:hAnsi="Times New Roman"/>
          <w:b/>
          <w:sz w:val="28"/>
        </w:rPr>
        <w:t>-.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Слитное и раздельное написание </w:t>
      </w:r>
      <w:r w:rsidRPr="00A57EFE">
        <w:rPr>
          <w:rFonts w:ascii="Times New Roman" w:hAnsi="Times New Roman"/>
          <w:b/>
          <w:sz w:val="28"/>
        </w:rPr>
        <w:t>не</w:t>
      </w:r>
      <w:r w:rsidRPr="00A57EFE">
        <w:rPr>
          <w:rFonts w:ascii="Times New Roman" w:hAnsi="Times New Roman"/>
          <w:sz w:val="28"/>
        </w:rPr>
        <w:t xml:space="preserve"> с именами существительными.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Орфографический анализ имён существительных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Имя прилагательное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Имя прилагательное как часть речи. Общее грамматическое значение, мо</w:t>
      </w:r>
      <w:r w:rsidRPr="00A57EFE">
        <w:rPr>
          <w:rFonts w:ascii="Times New Roman" w:hAnsi="Times New Roman"/>
          <w:sz w:val="28"/>
        </w:rPr>
        <w:t>р</w:t>
      </w:r>
      <w:r w:rsidRPr="00A57EFE">
        <w:rPr>
          <w:rFonts w:ascii="Times New Roman" w:hAnsi="Times New Roman"/>
          <w:sz w:val="28"/>
        </w:rPr>
        <w:t>фологические признаки и синтаксические функции имени прилагательного. Роль имени прилагательного в речи.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Имена прилагательные полные и краткие, их синтаксические функции.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Склонение имён прилагательных.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Морфологический анализ имён прилагательных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Правописание безударных окончаний имён прилагательных.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r w:rsidRPr="00A57EFE">
        <w:rPr>
          <w:rFonts w:ascii="Times New Roman" w:hAnsi="Times New Roman"/>
          <w:b/>
          <w:sz w:val="28"/>
        </w:rPr>
        <w:t>о</w:t>
      </w:r>
      <w:r w:rsidRPr="00A57EFE">
        <w:rPr>
          <w:rFonts w:ascii="Times New Roman" w:hAnsi="Times New Roman"/>
          <w:sz w:val="28"/>
        </w:rPr>
        <w:t xml:space="preserve"> – </w:t>
      </w:r>
      <w:r w:rsidRPr="00A57EFE">
        <w:rPr>
          <w:rFonts w:ascii="Times New Roman" w:hAnsi="Times New Roman"/>
          <w:b/>
          <w:sz w:val="28"/>
        </w:rPr>
        <w:t>е</w:t>
      </w:r>
      <w:r w:rsidRPr="00A57EFE">
        <w:rPr>
          <w:rFonts w:ascii="Times New Roman" w:hAnsi="Times New Roman"/>
          <w:sz w:val="28"/>
        </w:rPr>
        <w:t xml:space="preserve"> после шипящих и </w:t>
      </w:r>
      <w:r w:rsidRPr="00A57EFE">
        <w:rPr>
          <w:rFonts w:ascii="Times New Roman" w:hAnsi="Times New Roman"/>
          <w:b/>
          <w:sz w:val="28"/>
        </w:rPr>
        <w:t>ц</w:t>
      </w:r>
      <w:r w:rsidRPr="00A57EFE">
        <w:rPr>
          <w:rFonts w:ascii="Times New Roman" w:hAnsi="Times New Roman"/>
          <w:sz w:val="28"/>
        </w:rPr>
        <w:t xml:space="preserve"> в суффиксах и окончаниях имён пр</w:t>
      </w:r>
      <w:r w:rsidRPr="00A57EFE">
        <w:rPr>
          <w:rFonts w:ascii="Times New Roman" w:hAnsi="Times New Roman"/>
          <w:sz w:val="28"/>
        </w:rPr>
        <w:t>и</w:t>
      </w:r>
      <w:r w:rsidRPr="00A57EFE">
        <w:rPr>
          <w:rFonts w:ascii="Times New Roman" w:hAnsi="Times New Roman"/>
          <w:sz w:val="28"/>
        </w:rPr>
        <w:t>лагательных.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Правописание кратких форм имён прилагательных с основой на шипящий.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Слитное и раздельное написание </w:t>
      </w:r>
      <w:r w:rsidRPr="00A57EFE">
        <w:rPr>
          <w:rFonts w:ascii="Times New Roman" w:hAnsi="Times New Roman"/>
          <w:b/>
          <w:sz w:val="28"/>
        </w:rPr>
        <w:t xml:space="preserve">не </w:t>
      </w:r>
      <w:r w:rsidRPr="00A57EFE">
        <w:rPr>
          <w:rFonts w:ascii="Times New Roman" w:hAnsi="Times New Roman"/>
          <w:sz w:val="28"/>
        </w:rPr>
        <w:t>с именами прилагательными.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Орфографический анализ имён прилагательных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Глагол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lastRenderedPageBreak/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Глаголы совершенного и несовершенного вида, возвратные и невозвратные.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Инфинитив и его грамматические свойства. Основа инфинитива, основа н</w:t>
      </w:r>
      <w:r w:rsidRPr="00A57EFE">
        <w:rPr>
          <w:rFonts w:ascii="Times New Roman" w:hAnsi="Times New Roman"/>
          <w:sz w:val="28"/>
        </w:rPr>
        <w:t>а</w:t>
      </w:r>
      <w:r w:rsidRPr="00A57EFE">
        <w:rPr>
          <w:rFonts w:ascii="Times New Roman" w:hAnsi="Times New Roman"/>
          <w:sz w:val="28"/>
        </w:rPr>
        <w:t>стоящего (будущего простого) времени глагола.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Спряжение глагола.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Морфологический анализ глаголов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корней с чередованием </w:t>
      </w:r>
      <w:r w:rsidRPr="00A57EFE">
        <w:rPr>
          <w:rFonts w:ascii="Times New Roman" w:hAnsi="Times New Roman"/>
          <w:b/>
          <w:sz w:val="28"/>
        </w:rPr>
        <w:t>е</w:t>
      </w:r>
      <w:r w:rsidRPr="00A57EFE">
        <w:rPr>
          <w:rFonts w:ascii="Times New Roman" w:hAnsi="Times New Roman"/>
          <w:sz w:val="28"/>
        </w:rPr>
        <w:t xml:space="preserve"> // </w:t>
      </w:r>
      <w:r w:rsidRPr="00A57EFE">
        <w:rPr>
          <w:rFonts w:ascii="Times New Roman" w:hAnsi="Times New Roman"/>
          <w:b/>
          <w:sz w:val="28"/>
        </w:rPr>
        <w:t>и:</w:t>
      </w:r>
      <w:r w:rsidRPr="00A57EFE">
        <w:rPr>
          <w:rFonts w:ascii="Times New Roman" w:hAnsi="Times New Roman"/>
          <w:sz w:val="28"/>
        </w:rPr>
        <w:t xml:space="preserve"> </w:t>
      </w:r>
      <w:proofErr w:type="gramStart"/>
      <w:r w:rsidRPr="00A57EFE">
        <w:rPr>
          <w:rFonts w:ascii="Times New Roman" w:hAnsi="Times New Roman"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б</w:t>
      </w:r>
      <w:proofErr w:type="gramEnd"/>
      <w:r w:rsidRPr="00A57EFE">
        <w:rPr>
          <w:rFonts w:ascii="Times New Roman" w:hAnsi="Times New Roman"/>
          <w:b/>
          <w:sz w:val="28"/>
        </w:rPr>
        <w:t>ер</w:t>
      </w:r>
      <w:proofErr w:type="spellEnd"/>
      <w:r w:rsidRPr="00A57EFE">
        <w:rPr>
          <w:rFonts w:ascii="Times New Roman" w:hAnsi="Times New Roman"/>
          <w:sz w:val="28"/>
        </w:rPr>
        <w:t>- – -</w:t>
      </w:r>
      <w:proofErr w:type="spellStart"/>
      <w:r w:rsidRPr="00A57EFE">
        <w:rPr>
          <w:rFonts w:ascii="Times New Roman" w:hAnsi="Times New Roman"/>
          <w:b/>
          <w:sz w:val="28"/>
        </w:rPr>
        <w:t>бир</w:t>
      </w:r>
      <w:proofErr w:type="spellEnd"/>
      <w:r w:rsidRPr="00A57EFE">
        <w:rPr>
          <w:rFonts w:ascii="Times New Roman" w:hAnsi="Times New Roman"/>
          <w:sz w:val="28"/>
        </w:rPr>
        <w:t>-, -</w:t>
      </w:r>
      <w:proofErr w:type="spellStart"/>
      <w:r w:rsidRPr="00A57EFE">
        <w:rPr>
          <w:rFonts w:ascii="Times New Roman" w:hAnsi="Times New Roman"/>
          <w:b/>
          <w:sz w:val="28"/>
        </w:rPr>
        <w:t>блест</w:t>
      </w:r>
      <w:proofErr w:type="spellEnd"/>
      <w:r w:rsidRPr="00A57EFE">
        <w:rPr>
          <w:rFonts w:ascii="Times New Roman" w:hAnsi="Times New Roman"/>
          <w:sz w:val="28"/>
        </w:rPr>
        <w:t>- – -</w:t>
      </w:r>
      <w:proofErr w:type="spellStart"/>
      <w:r w:rsidRPr="00A57EFE">
        <w:rPr>
          <w:rFonts w:ascii="Times New Roman" w:hAnsi="Times New Roman"/>
          <w:b/>
          <w:sz w:val="28"/>
        </w:rPr>
        <w:t>блист</w:t>
      </w:r>
      <w:proofErr w:type="spellEnd"/>
      <w:r w:rsidRPr="00A57EFE">
        <w:rPr>
          <w:rFonts w:ascii="Times New Roman" w:hAnsi="Times New Roman"/>
          <w:sz w:val="28"/>
        </w:rPr>
        <w:t>-, -</w:t>
      </w:r>
      <w:proofErr w:type="spellStart"/>
      <w:r w:rsidRPr="00A57EFE">
        <w:rPr>
          <w:rFonts w:ascii="Times New Roman" w:hAnsi="Times New Roman"/>
          <w:b/>
          <w:sz w:val="28"/>
        </w:rPr>
        <w:t>дер</w:t>
      </w:r>
      <w:proofErr w:type="spellEnd"/>
      <w:r w:rsidRPr="00A57EFE">
        <w:rPr>
          <w:rFonts w:ascii="Times New Roman" w:hAnsi="Times New Roman"/>
          <w:sz w:val="28"/>
        </w:rPr>
        <w:t>- – -</w:t>
      </w:r>
      <w:proofErr w:type="spellStart"/>
      <w:r w:rsidRPr="00A57EFE">
        <w:rPr>
          <w:rFonts w:ascii="Times New Roman" w:hAnsi="Times New Roman"/>
          <w:b/>
          <w:sz w:val="28"/>
        </w:rPr>
        <w:t>дир</w:t>
      </w:r>
      <w:proofErr w:type="spellEnd"/>
      <w:r w:rsidRPr="00A57EFE">
        <w:rPr>
          <w:rFonts w:ascii="Times New Roman" w:hAnsi="Times New Roman"/>
          <w:sz w:val="28"/>
        </w:rPr>
        <w:t>-, -</w:t>
      </w:r>
      <w:r w:rsidRPr="00A57EFE">
        <w:rPr>
          <w:rFonts w:ascii="Times New Roman" w:hAnsi="Times New Roman"/>
          <w:b/>
          <w:sz w:val="28"/>
        </w:rPr>
        <w:t>жег</w:t>
      </w:r>
      <w:r w:rsidRPr="00A57EFE">
        <w:rPr>
          <w:rFonts w:ascii="Times New Roman" w:hAnsi="Times New Roman"/>
          <w:sz w:val="28"/>
        </w:rPr>
        <w:t>- – -</w:t>
      </w:r>
      <w:r w:rsidRPr="00A57EFE">
        <w:rPr>
          <w:rFonts w:ascii="Times New Roman" w:hAnsi="Times New Roman"/>
          <w:b/>
          <w:sz w:val="28"/>
        </w:rPr>
        <w:t>жиг</w:t>
      </w:r>
      <w:r w:rsidRPr="00A57EFE">
        <w:rPr>
          <w:rFonts w:ascii="Times New Roman" w:hAnsi="Times New Roman"/>
          <w:sz w:val="28"/>
        </w:rPr>
        <w:t>-, -</w:t>
      </w:r>
      <w:r w:rsidRPr="00A57EFE">
        <w:rPr>
          <w:rFonts w:ascii="Times New Roman" w:hAnsi="Times New Roman"/>
          <w:b/>
          <w:sz w:val="28"/>
        </w:rPr>
        <w:t>мер</w:t>
      </w:r>
      <w:r w:rsidRPr="00A57EFE">
        <w:rPr>
          <w:rFonts w:ascii="Times New Roman" w:hAnsi="Times New Roman"/>
          <w:sz w:val="28"/>
        </w:rPr>
        <w:t>- – -</w:t>
      </w:r>
      <w:r w:rsidRPr="00A57EFE">
        <w:rPr>
          <w:rFonts w:ascii="Times New Roman" w:hAnsi="Times New Roman"/>
          <w:b/>
          <w:sz w:val="28"/>
        </w:rPr>
        <w:t>мир</w:t>
      </w:r>
      <w:r w:rsidRPr="00A57EFE">
        <w:rPr>
          <w:rFonts w:ascii="Times New Roman" w:hAnsi="Times New Roman"/>
          <w:sz w:val="28"/>
        </w:rPr>
        <w:t>-, -</w:t>
      </w:r>
      <w:r w:rsidRPr="00A57EFE">
        <w:rPr>
          <w:rFonts w:ascii="Times New Roman" w:hAnsi="Times New Roman"/>
          <w:b/>
          <w:sz w:val="28"/>
        </w:rPr>
        <w:t>пер</w:t>
      </w:r>
      <w:r w:rsidRPr="00A57EFE">
        <w:rPr>
          <w:rFonts w:ascii="Times New Roman" w:hAnsi="Times New Roman"/>
          <w:sz w:val="28"/>
        </w:rPr>
        <w:t>- – -</w:t>
      </w:r>
      <w:r w:rsidRPr="00A57EFE">
        <w:rPr>
          <w:rFonts w:ascii="Times New Roman" w:hAnsi="Times New Roman"/>
          <w:b/>
          <w:sz w:val="28"/>
        </w:rPr>
        <w:t>пир</w:t>
      </w:r>
      <w:r w:rsidRPr="00A57EFE">
        <w:rPr>
          <w:rFonts w:ascii="Times New Roman" w:hAnsi="Times New Roman"/>
          <w:sz w:val="28"/>
        </w:rPr>
        <w:t>-, -</w:t>
      </w:r>
      <w:r w:rsidRPr="00A57EFE">
        <w:rPr>
          <w:rFonts w:ascii="Times New Roman" w:hAnsi="Times New Roman"/>
          <w:b/>
          <w:sz w:val="28"/>
        </w:rPr>
        <w:t>стел</w:t>
      </w:r>
      <w:r w:rsidRPr="00A57EFE">
        <w:rPr>
          <w:rFonts w:ascii="Times New Roman" w:hAnsi="Times New Roman"/>
          <w:sz w:val="28"/>
        </w:rPr>
        <w:t>- – -</w:t>
      </w:r>
      <w:proofErr w:type="spellStart"/>
      <w:r w:rsidRPr="00A57EFE">
        <w:rPr>
          <w:rFonts w:ascii="Times New Roman" w:hAnsi="Times New Roman"/>
          <w:b/>
          <w:sz w:val="28"/>
        </w:rPr>
        <w:t>стил</w:t>
      </w:r>
      <w:proofErr w:type="spellEnd"/>
      <w:r w:rsidRPr="00A57EFE">
        <w:rPr>
          <w:rFonts w:ascii="Times New Roman" w:hAnsi="Times New Roman"/>
          <w:sz w:val="28"/>
        </w:rPr>
        <w:t>-, -</w:t>
      </w:r>
      <w:r w:rsidRPr="00A57EFE">
        <w:rPr>
          <w:rFonts w:ascii="Times New Roman" w:hAnsi="Times New Roman"/>
          <w:b/>
          <w:sz w:val="28"/>
        </w:rPr>
        <w:t>тер</w:t>
      </w:r>
      <w:r w:rsidRPr="00A57EFE">
        <w:rPr>
          <w:rFonts w:ascii="Times New Roman" w:hAnsi="Times New Roman"/>
          <w:sz w:val="28"/>
        </w:rPr>
        <w:t>- – -</w:t>
      </w:r>
      <w:r w:rsidRPr="00A57EFE">
        <w:rPr>
          <w:rFonts w:ascii="Times New Roman" w:hAnsi="Times New Roman"/>
          <w:b/>
          <w:sz w:val="28"/>
        </w:rPr>
        <w:t>тир</w:t>
      </w:r>
      <w:r w:rsidRPr="00A57EFE">
        <w:rPr>
          <w:rFonts w:ascii="Times New Roman" w:hAnsi="Times New Roman"/>
          <w:sz w:val="28"/>
        </w:rPr>
        <w:t>-.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Использование </w:t>
      </w:r>
      <w:r w:rsidRPr="00A57EFE">
        <w:rPr>
          <w:rFonts w:ascii="Times New Roman" w:hAnsi="Times New Roman"/>
          <w:b/>
          <w:sz w:val="28"/>
        </w:rPr>
        <w:t>ь</w:t>
      </w:r>
      <w:r w:rsidRPr="00A57EFE">
        <w:rPr>
          <w:rFonts w:ascii="Times New Roman" w:hAnsi="Times New Roman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</w:t>
      </w:r>
      <w:proofErr w:type="gramStart"/>
      <w:r w:rsidRPr="00A57EFE">
        <w:rPr>
          <w:rFonts w:ascii="Times New Roman" w:hAnsi="Times New Roman"/>
          <w:b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т</w:t>
      </w:r>
      <w:proofErr w:type="gramEnd"/>
      <w:r w:rsidRPr="00A57EFE">
        <w:rPr>
          <w:rFonts w:ascii="Times New Roman" w:hAnsi="Times New Roman"/>
          <w:b/>
          <w:sz w:val="28"/>
        </w:rPr>
        <w:t>ся</w:t>
      </w:r>
      <w:proofErr w:type="spellEnd"/>
      <w:r w:rsidRPr="00A57EFE">
        <w:rPr>
          <w:rFonts w:ascii="Times New Roman" w:hAnsi="Times New Roman"/>
          <w:sz w:val="28"/>
        </w:rPr>
        <w:t xml:space="preserve"> и </w:t>
      </w:r>
      <w:r w:rsidRPr="00A57EFE">
        <w:rPr>
          <w:rFonts w:ascii="Times New Roman" w:hAnsi="Times New Roman"/>
          <w:b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ться</w:t>
      </w:r>
      <w:proofErr w:type="spellEnd"/>
      <w:r w:rsidRPr="00A57EFE">
        <w:rPr>
          <w:rFonts w:ascii="Times New Roman" w:hAnsi="Times New Roman"/>
          <w:sz w:val="28"/>
        </w:rPr>
        <w:t xml:space="preserve"> в глаголах, суффиксов </w:t>
      </w:r>
      <w:r w:rsidRPr="00A57EFE">
        <w:rPr>
          <w:rFonts w:ascii="Times New Roman" w:hAnsi="Times New Roman"/>
          <w:b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ова</w:t>
      </w:r>
      <w:proofErr w:type="spellEnd"/>
      <w:r w:rsidRPr="00A57EFE">
        <w:rPr>
          <w:rFonts w:ascii="Times New Roman" w:hAnsi="Times New Roman"/>
          <w:sz w:val="28"/>
        </w:rPr>
        <w:t>- –</w:t>
      </w:r>
      <w:r w:rsidRPr="00A57EFE">
        <w:rPr>
          <w:rFonts w:ascii="Times New Roman" w:hAnsi="Times New Roman"/>
          <w:b/>
          <w:sz w:val="28"/>
        </w:rPr>
        <w:t xml:space="preserve"> </w:t>
      </w:r>
      <w:r w:rsidRPr="00A57EFE">
        <w:rPr>
          <w:rFonts w:ascii="Times New Roman" w:hAnsi="Times New Roman"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ева</w:t>
      </w:r>
      <w:proofErr w:type="spellEnd"/>
      <w:r w:rsidRPr="00A57EFE">
        <w:rPr>
          <w:rFonts w:ascii="Times New Roman" w:hAnsi="Times New Roman"/>
          <w:sz w:val="28"/>
        </w:rPr>
        <w:t xml:space="preserve">-, </w:t>
      </w:r>
      <w:r w:rsidRPr="00A57EFE">
        <w:rPr>
          <w:rFonts w:ascii="Times New Roman" w:hAnsi="Times New Roman"/>
          <w:b/>
          <w:sz w:val="28"/>
        </w:rPr>
        <w:t>-</w:t>
      </w:r>
      <w:proofErr w:type="spellStart"/>
      <w:r w:rsidRPr="00A57EFE">
        <w:rPr>
          <w:rFonts w:ascii="Times New Roman" w:hAnsi="Times New Roman"/>
          <w:b/>
          <w:sz w:val="28"/>
        </w:rPr>
        <w:t>ыва</w:t>
      </w:r>
      <w:proofErr w:type="spellEnd"/>
      <w:r w:rsidRPr="00A57EFE">
        <w:rPr>
          <w:rFonts w:ascii="Times New Roman" w:hAnsi="Times New Roman"/>
          <w:b/>
          <w:sz w:val="28"/>
        </w:rPr>
        <w:t xml:space="preserve">- </w:t>
      </w:r>
      <w:r w:rsidRPr="00A57EFE">
        <w:rPr>
          <w:rFonts w:ascii="Times New Roman" w:hAnsi="Times New Roman"/>
          <w:sz w:val="28"/>
        </w:rPr>
        <w:t xml:space="preserve">– </w:t>
      </w:r>
      <w:r w:rsidRPr="00A57EFE">
        <w:rPr>
          <w:rFonts w:ascii="Times New Roman" w:hAnsi="Times New Roman"/>
          <w:b/>
          <w:sz w:val="28"/>
        </w:rPr>
        <w:t>-ива-</w:t>
      </w:r>
      <w:r w:rsidRPr="00A57EFE">
        <w:rPr>
          <w:rFonts w:ascii="Times New Roman" w:hAnsi="Times New Roman"/>
          <w:sz w:val="28"/>
        </w:rPr>
        <w:t>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Правописание безударных личных окончаний глагола.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Правописание гласной перед суффиксом </w:t>
      </w:r>
      <w:proofErr w:type="gramStart"/>
      <w:r w:rsidRPr="00A57EFE">
        <w:rPr>
          <w:rFonts w:ascii="Times New Roman" w:hAnsi="Times New Roman"/>
          <w:b/>
          <w:sz w:val="28"/>
        </w:rPr>
        <w:t>-л</w:t>
      </w:r>
      <w:proofErr w:type="gramEnd"/>
      <w:r w:rsidRPr="00A57EFE">
        <w:rPr>
          <w:rFonts w:ascii="Times New Roman" w:hAnsi="Times New Roman"/>
          <w:b/>
          <w:sz w:val="28"/>
        </w:rPr>
        <w:t>-</w:t>
      </w:r>
      <w:r w:rsidRPr="00A57EFE">
        <w:rPr>
          <w:rFonts w:ascii="Times New Roman" w:hAnsi="Times New Roman"/>
          <w:sz w:val="28"/>
        </w:rPr>
        <w:t xml:space="preserve"> в формах прошедшего времени глагола.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Слитное и раздельное написание </w:t>
      </w:r>
      <w:r w:rsidRPr="00A57EFE">
        <w:rPr>
          <w:rFonts w:ascii="Times New Roman" w:hAnsi="Times New Roman"/>
          <w:b/>
          <w:sz w:val="28"/>
        </w:rPr>
        <w:t>не</w:t>
      </w:r>
      <w:r w:rsidRPr="00A57EFE">
        <w:rPr>
          <w:rFonts w:ascii="Times New Roman" w:hAnsi="Times New Roman"/>
          <w:sz w:val="28"/>
        </w:rPr>
        <w:t xml:space="preserve"> с глаголами.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Орфографический анализ глаголов (в рамках </w:t>
      </w:r>
      <w:proofErr w:type="gramStart"/>
      <w:r w:rsidRPr="00A57EFE">
        <w:rPr>
          <w:rFonts w:ascii="Times New Roman" w:hAnsi="Times New Roman"/>
          <w:sz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</w:rPr>
        <w:t>).</w:t>
      </w: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332A17" w:rsidRPr="00A57EFE" w:rsidRDefault="00332A17" w:rsidP="00332A17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Синтаксис. Культура речи. Пунктуация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Синтаксис как раздел грамматики. Словосочетание и предложение как ед</w:t>
      </w:r>
      <w:r w:rsidRPr="00A57EFE">
        <w:rPr>
          <w:rFonts w:ascii="Times New Roman" w:hAnsi="Times New Roman"/>
          <w:sz w:val="28"/>
        </w:rPr>
        <w:t>и</w:t>
      </w:r>
      <w:r w:rsidRPr="00A57EFE">
        <w:rPr>
          <w:rFonts w:ascii="Times New Roman" w:hAnsi="Times New Roman"/>
          <w:sz w:val="28"/>
        </w:rPr>
        <w:t>ницы синтаксиса.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Словосочетание и его признаки. Основные виды словосочетаний по морф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логическим свойствам главного слова (именные, глагольные, наречные). Средства связи слов в словосочетании.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Синтаксический анализ словосочетания.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</w:t>
      </w:r>
      <w:r w:rsidRPr="00A57EFE">
        <w:rPr>
          <w:rFonts w:ascii="Times New Roman" w:hAnsi="Times New Roman"/>
          <w:sz w:val="28"/>
        </w:rPr>
        <w:t>а</w:t>
      </w:r>
      <w:r w:rsidRPr="00A57EFE">
        <w:rPr>
          <w:rFonts w:ascii="Times New Roman" w:hAnsi="Times New Roman"/>
          <w:sz w:val="28"/>
        </w:rPr>
        <w:t>тельных, вопросительных, побудительных; восклицательных и невосклицател</w:t>
      </w:r>
      <w:r w:rsidRPr="00A57EFE">
        <w:rPr>
          <w:rFonts w:ascii="Times New Roman" w:hAnsi="Times New Roman"/>
          <w:sz w:val="28"/>
        </w:rPr>
        <w:t>ь</w:t>
      </w:r>
      <w:r w:rsidRPr="00A57EFE">
        <w:rPr>
          <w:rFonts w:ascii="Times New Roman" w:hAnsi="Times New Roman"/>
          <w:sz w:val="28"/>
        </w:rPr>
        <w:t>ных предложений.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Главные члены предложения (грамматическая основа). Подлежащее и спос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 xml:space="preserve">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</w:t>
      </w:r>
      <w:r w:rsidRPr="00A57EFE">
        <w:rPr>
          <w:rFonts w:ascii="Times New Roman" w:hAnsi="Times New Roman"/>
          <w:sz w:val="28"/>
        </w:rPr>
        <w:lastRenderedPageBreak/>
        <w:t>сочетанием имени числительного в форме именительного падежа с существител</w:t>
      </w:r>
      <w:r w:rsidRPr="00A57EFE">
        <w:rPr>
          <w:rFonts w:ascii="Times New Roman" w:hAnsi="Times New Roman"/>
          <w:sz w:val="28"/>
        </w:rPr>
        <w:t>ь</w:t>
      </w:r>
      <w:r w:rsidRPr="00A57EFE">
        <w:rPr>
          <w:rFonts w:ascii="Times New Roman" w:hAnsi="Times New Roman"/>
          <w:sz w:val="28"/>
        </w:rPr>
        <w:t>ным в форме родительного падежа. Сказуемое и способы его выражения: глаг</w:t>
      </w:r>
      <w:r w:rsidRPr="00A57EFE">
        <w:rPr>
          <w:rFonts w:ascii="Times New Roman" w:hAnsi="Times New Roman"/>
          <w:sz w:val="28"/>
        </w:rPr>
        <w:t>о</w:t>
      </w:r>
      <w:r w:rsidRPr="00A57EFE">
        <w:rPr>
          <w:rFonts w:ascii="Times New Roman" w:hAnsi="Times New Roman"/>
          <w:sz w:val="28"/>
        </w:rPr>
        <w:t>лом, именем существительным, именем прилагательным.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Тире между подлежащим и сказуемым.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A57EFE">
        <w:rPr>
          <w:rFonts w:ascii="Times New Roman" w:hAnsi="Times New Roman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</w:t>
      </w:r>
      <w:r w:rsidRPr="00A57EFE">
        <w:rPr>
          <w:rFonts w:ascii="Times New Roman" w:hAnsi="Times New Roman"/>
          <w:sz w:val="28"/>
        </w:rPr>
        <w:t>е</w:t>
      </w:r>
      <w:r w:rsidRPr="00A57EFE">
        <w:rPr>
          <w:rFonts w:ascii="Times New Roman" w:hAnsi="Times New Roman"/>
          <w:sz w:val="28"/>
        </w:rPr>
        <w:t>ры и степени, условия, уступки).</w:t>
      </w:r>
      <w:proofErr w:type="gramEnd"/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A57EFE">
        <w:rPr>
          <w:rFonts w:ascii="Times New Roman" w:hAnsi="Times New Roman"/>
          <w:sz w:val="28"/>
        </w:rPr>
        <w:t xml:space="preserve">Предложения с однородными членами (без союзов, с одиночным союзом </w:t>
      </w:r>
      <w:r w:rsidRPr="00A57EFE">
        <w:rPr>
          <w:rFonts w:ascii="Times New Roman" w:hAnsi="Times New Roman"/>
          <w:b/>
          <w:sz w:val="28"/>
        </w:rPr>
        <w:t>и</w:t>
      </w:r>
      <w:r w:rsidRPr="00A57EFE">
        <w:rPr>
          <w:rFonts w:ascii="Times New Roman" w:hAnsi="Times New Roman"/>
          <w:sz w:val="28"/>
        </w:rPr>
        <w:t>, со</w:t>
      </w:r>
      <w:r w:rsidRPr="00A57EFE">
        <w:rPr>
          <w:rFonts w:ascii="Times New Roman" w:hAnsi="Times New Roman"/>
          <w:sz w:val="28"/>
        </w:rPr>
        <w:t>ю</w:t>
      </w:r>
      <w:r w:rsidRPr="00A57EFE">
        <w:rPr>
          <w:rFonts w:ascii="Times New Roman" w:hAnsi="Times New Roman"/>
          <w:sz w:val="28"/>
        </w:rPr>
        <w:t xml:space="preserve">зами </w:t>
      </w:r>
      <w:r w:rsidRPr="00A57EFE">
        <w:rPr>
          <w:rFonts w:ascii="Times New Roman" w:hAnsi="Times New Roman"/>
          <w:b/>
          <w:sz w:val="28"/>
        </w:rPr>
        <w:t>а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но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однако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зато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да</w:t>
      </w:r>
      <w:r w:rsidRPr="00A57EFE">
        <w:rPr>
          <w:rFonts w:ascii="Times New Roman" w:hAnsi="Times New Roman"/>
          <w:sz w:val="28"/>
        </w:rPr>
        <w:t xml:space="preserve"> (в значении </w:t>
      </w:r>
      <w:r w:rsidRPr="00A57EFE">
        <w:rPr>
          <w:rFonts w:ascii="Times New Roman" w:hAnsi="Times New Roman"/>
          <w:b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), </w:t>
      </w:r>
      <w:r w:rsidRPr="00A57EFE">
        <w:rPr>
          <w:rFonts w:ascii="Times New Roman" w:hAnsi="Times New Roman"/>
          <w:b/>
          <w:sz w:val="28"/>
        </w:rPr>
        <w:t>да</w:t>
      </w:r>
      <w:r w:rsidRPr="00A57EFE">
        <w:rPr>
          <w:rFonts w:ascii="Times New Roman" w:hAnsi="Times New Roman"/>
          <w:sz w:val="28"/>
        </w:rPr>
        <w:t xml:space="preserve"> (в значении </w:t>
      </w:r>
      <w:r w:rsidRPr="00A57EFE">
        <w:rPr>
          <w:rFonts w:ascii="Times New Roman" w:hAnsi="Times New Roman"/>
          <w:b/>
          <w:sz w:val="28"/>
        </w:rPr>
        <w:t>но</w:t>
      </w:r>
      <w:r w:rsidRPr="00A57EFE">
        <w:rPr>
          <w:rFonts w:ascii="Times New Roman" w:hAnsi="Times New Roman"/>
          <w:sz w:val="28"/>
        </w:rPr>
        <w:t>).</w:t>
      </w:r>
      <w:proofErr w:type="gramEnd"/>
      <w:r w:rsidRPr="00A57EFE">
        <w:rPr>
          <w:rFonts w:ascii="Times New Roman" w:hAnsi="Times New Roman"/>
          <w:sz w:val="28"/>
        </w:rPr>
        <w:t xml:space="preserve"> Предложения с обобщающим словом при однородных членах.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Предложения с обращением, особенности интонации. Обращение и средства его выражения.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Синтаксический анализ простого и простого осложнённого предложений.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proofErr w:type="gramStart"/>
      <w:r w:rsidRPr="00A57EFE">
        <w:rPr>
          <w:rFonts w:ascii="Times New Roman" w:hAnsi="Times New Roman"/>
          <w:sz w:val="28"/>
        </w:rPr>
        <w:t>Пунктуационное оформление предложений, осложнённых однородными чл</w:t>
      </w:r>
      <w:r w:rsidRPr="00A57EFE">
        <w:rPr>
          <w:rFonts w:ascii="Times New Roman" w:hAnsi="Times New Roman"/>
          <w:sz w:val="28"/>
        </w:rPr>
        <w:t>е</w:t>
      </w:r>
      <w:r w:rsidRPr="00A57EFE">
        <w:rPr>
          <w:rFonts w:ascii="Times New Roman" w:hAnsi="Times New Roman"/>
          <w:sz w:val="28"/>
        </w:rPr>
        <w:t xml:space="preserve">нами, связанными бессоюзной связью, одиночным союзом </w:t>
      </w:r>
      <w:r w:rsidRPr="00A57EFE">
        <w:rPr>
          <w:rFonts w:ascii="Times New Roman" w:hAnsi="Times New Roman"/>
          <w:b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, союзами </w:t>
      </w:r>
      <w:r w:rsidRPr="00A57EFE">
        <w:rPr>
          <w:rFonts w:ascii="Times New Roman" w:hAnsi="Times New Roman"/>
          <w:b/>
          <w:sz w:val="28"/>
        </w:rPr>
        <w:t>а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но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о</w:t>
      </w:r>
      <w:r w:rsidRPr="00A57EFE">
        <w:rPr>
          <w:rFonts w:ascii="Times New Roman" w:hAnsi="Times New Roman"/>
          <w:b/>
          <w:sz w:val="28"/>
        </w:rPr>
        <w:t>д</w:t>
      </w:r>
      <w:r w:rsidRPr="00A57EFE">
        <w:rPr>
          <w:rFonts w:ascii="Times New Roman" w:hAnsi="Times New Roman"/>
          <w:b/>
          <w:sz w:val="28"/>
        </w:rPr>
        <w:t>нако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зато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да</w:t>
      </w:r>
      <w:r w:rsidRPr="00A57EFE">
        <w:rPr>
          <w:rFonts w:ascii="Times New Roman" w:hAnsi="Times New Roman"/>
          <w:sz w:val="28"/>
        </w:rPr>
        <w:t xml:space="preserve"> (в значении </w:t>
      </w:r>
      <w:r w:rsidRPr="00A57EFE">
        <w:rPr>
          <w:rFonts w:ascii="Times New Roman" w:hAnsi="Times New Roman"/>
          <w:b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), </w:t>
      </w:r>
      <w:r w:rsidRPr="00A57EFE">
        <w:rPr>
          <w:rFonts w:ascii="Times New Roman" w:hAnsi="Times New Roman"/>
          <w:b/>
          <w:sz w:val="28"/>
        </w:rPr>
        <w:t>да</w:t>
      </w:r>
      <w:r w:rsidRPr="00A57EFE">
        <w:rPr>
          <w:rFonts w:ascii="Times New Roman" w:hAnsi="Times New Roman"/>
          <w:sz w:val="28"/>
        </w:rPr>
        <w:t xml:space="preserve"> (в значении </w:t>
      </w:r>
      <w:r w:rsidRPr="00A57EFE">
        <w:rPr>
          <w:rFonts w:ascii="Times New Roman" w:hAnsi="Times New Roman"/>
          <w:b/>
          <w:sz w:val="28"/>
        </w:rPr>
        <w:t>но</w:t>
      </w:r>
      <w:r w:rsidRPr="00A57EFE">
        <w:rPr>
          <w:rFonts w:ascii="Times New Roman" w:hAnsi="Times New Roman"/>
          <w:sz w:val="28"/>
        </w:rPr>
        <w:t>).</w:t>
      </w:r>
      <w:proofErr w:type="gramEnd"/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57EFE">
        <w:rPr>
          <w:rFonts w:ascii="Times New Roman" w:hAnsi="Times New Roman"/>
          <w:b/>
          <w:sz w:val="28"/>
        </w:rPr>
        <w:t>и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но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а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однако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зато</w:t>
      </w:r>
      <w:r w:rsidRPr="00A57EFE">
        <w:rPr>
          <w:rFonts w:ascii="Times New Roman" w:hAnsi="Times New Roman"/>
          <w:sz w:val="28"/>
        </w:rPr>
        <w:t xml:space="preserve">, </w:t>
      </w:r>
      <w:r w:rsidRPr="00A57EFE">
        <w:rPr>
          <w:rFonts w:ascii="Times New Roman" w:hAnsi="Times New Roman"/>
          <w:b/>
          <w:sz w:val="28"/>
        </w:rPr>
        <w:t>да</w:t>
      </w:r>
      <w:r w:rsidRPr="00A57EFE">
        <w:rPr>
          <w:rFonts w:ascii="Times New Roman" w:hAnsi="Times New Roman"/>
          <w:sz w:val="28"/>
        </w:rPr>
        <w:t>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Предложения с прямой речью.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Пунктуационное оформление предложений с прямой речью.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Диалог.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Пунктуационное оформление диалога на письме.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Пунктуация как раздел лингвистики.</w:t>
      </w:r>
    </w:p>
    <w:p w:rsidR="00332A17" w:rsidRPr="00A57EFE" w:rsidRDefault="00332A17" w:rsidP="00332A17">
      <w:pPr>
        <w:spacing w:after="0" w:line="264" w:lineRule="auto"/>
        <w:ind w:firstLine="600"/>
        <w:jc w:val="both"/>
        <w:rPr>
          <w:rFonts w:ascii="Times New Roman" w:hAnsi="Times New Roman"/>
        </w:rPr>
      </w:pPr>
      <w:r w:rsidRPr="00A57EFE">
        <w:rPr>
          <w:rFonts w:ascii="Times New Roman" w:hAnsi="Times New Roman"/>
          <w:sz w:val="28"/>
        </w:rPr>
        <w:t>Пунктуационный анализ предложения (в рамках изученного).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A17" w:rsidRPr="00A57EFE" w:rsidRDefault="00332A1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2A17" w:rsidRDefault="00332A1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492F" w:rsidRPr="00A57EFE" w:rsidRDefault="0005492F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lastRenderedPageBreak/>
        <w:t>ПРЕДМЕТНЫЕ РЕЗУЛЬТАТЫ</w:t>
      </w:r>
    </w:p>
    <w:p w:rsidR="003E2357" w:rsidRPr="00A57EFE" w:rsidRDefault="003E2357" w:rsidP="0005492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  <w:t>5 КЛАСС</w:t>
      </w:r>
    </w:p>
    <w:p w:rsidR="0005492F" w:rsidRDefault="0005492F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Общие сведения о языке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Язык и речь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жественной и научно-популярной литературы.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 xml:space="preserve">Участвовать в диалоге на лингвистические темы (в рамках </w:t>
      </w:r>
      <w:proofErr w:type="gramStart"/>
      <w:r w:rsidRPr="00A57EFE">
        <w:rPr>
          <w:rFonts w:ascii="Times New Roman" w:hAnsi="Times New Roman"/>
          <w:sz w:val="28"/>
          <w:szCs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  <w:szCs w:val="28"/>
        </w:rPr>
        <w:t>) и в диалоге/</w:t>
      </w:r>
      <w:proofErr w:type="spellStart"/>
      <w:r w:rsidRPr="00A57EFE">
        <w:rPr>
          <w:rFonts w:ascii="Times New Roman" w:hAnsi="Times New Roman"/>
          <w:sz w:val="28"/>
          <w:szCs w:val="28"/>
        </w:rPr>
        <w:t>полилоге</w:t>
      </w:r>
      <w:proofErr w:type="spellEnd"/>
      <w:r w:rsidRPr="00A57EFE">
        <w:rPr>
          <w:rFonts w:ascii="Times New Roman" w:hAnsi="Times New Roman"/>
          <w:sz w:val="28"/>
          <w:szCs w:val="28"/>
        </w:rPr>
        <w:t xml:space="preserve"> на основе жизненных наблюдений объёмом не менее 3 реплик.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 xml:space="preserve">Владеть различными видами </w:t>
      </w:r>
      <w:proofErr w:type="spellStart"/>
      <w:r w:rsidRPr="00A57EFE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A57EFE">
        <w:rPr>
          <w:rFonts w:ascii="Times New Roman" w:hAnsi="Times New Roman"/>
          <w:sz w:val="28"/>
          <w:szCs w:val="28"/>
        </w:rPr>
        <w:t xml:space="preserve">: выборочным, </w:t>
      </w:r>
      <w:r w:rsidRPr="00A57EFE">
        <w:rPr>
          <w:rFonts w:ascii="Times New Roman" w:hAnsi="Times New Roman"/>
          <w:sz w:val="28"/>
          <w:szCs w:val="28"/>
        </w:rPr>
        <w:softHyphen/>
        <w:t>ознакомительным, детальным – научно-учебных и художественных текстов различных функци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нально-смысловых типов речи.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Владеть различными видами чтения: просмотровым, ознакомительным, из</w:t>
      </w:r>
      <w:r w:rsidRPr="00A57EFE">
        <w:rPr>
          <w:rFonts w:ascii="Times New Roman" w:hAnsi="Times New Roman"/>
          <w:sz w:val="28"/>
          <w:szCs w:val="28"/>
        </w:rPr>
        <w:t>у</w:t>
      </w:r>
      <w:r w:rsidRPr="00A57EFE">
        <w:rPr>
          <w:rFonts w:ascii="Times New Roman" w:hAnsi="Times New Roman"/>
          <w:sz w:val="28"/>
          <w:szCs w:val="28"/>
        </w:rPr>
        <w:t>чающим, поисковым.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Устно пересказывать прочитанный или прослушанный текст объёмом не м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нее 100 слов.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7EFE">
        <w:rPr>
          <w:rFonts w:ascii="Times New Roman" w:hAnsi="Times New Roman"/>
          <w:sz w:val="28"/>
          <w:szCs w:val="28"/>
        </w:rPr>
        <w:t>Понимать содержание прослушанных и прочитанных научно-учебных и х</w:t>
      </w:r>
      <w:r w:rsidRPr="00A57EFE">
        <w:rPr>
          <w:rFonts w:ascii="Times New Roman" w:hAnsi="Times New Roman"/>
          <w:sz w:val="28"/>
          <w:szCs w:val="28"/>
        </w:rPr>
        <w:t>у</w:t>
      </w:r>
      <w:r w:rsidRPr="00A57EFE">
        <w:rPr>
          <w:rFonts w:ascii="Times New Roman" w:hAnsi="Times New Roman"/>
          <w:sz w:val="28"/>
          <w:szCs w:val="28"/>
        </w:rPr>
        <w:t>дожественных текстов различных функционально-смысловых типов речи объёмом не менее 150 слов: устно и письменно формулировать тему и главную мысль те</w:t>
      </w:r>
      <w:r w:rsidRPr="00A57EFE">
        <w:rPr>
          <w:rFonts w:ascii="Times New Roman" w:hAnsi="Times New Roman"/>
          <w:sz w:val="28"/>
          <w:szCs w:val="28"/>
        </w:rPr>
        <w:t>к</w:t>
      </w:r>
      <w:r w:rsidRPr="00A57EFE">
        <w:rPr>
          <w:rFonts w:ascii="Times New Roman" w:hAnsi="Times New Roman"/>
          <w:sz w:val="28"/>
          <w:szCs w:val="28"/>
        </w:rPr>
        <w:t>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</w:t>
      </w:r>
      <w:r w:rsidRPr="00A57EFE">
        <w:rPr>
          <w:rFonts w:ascii="Times New Roman" w:hAnsi="Times New Roman"/>
          <w:sz w:val="28"/>
          <w:szCs w:val="28"/>
        </w:rPr>
        <w:t>б</w:t>
      </w:r>
      <w:r w:rsidRPr="00A57EFE">
        <w:rPr>
          <w:rFonts w:ascii="Times New Roman" w:hAnsi="Times New Roman"/>
          <w:sz w:val="28"/>
          <w:szCs w:val="28"/>
        </w:rPr>
        <w:t>ного изложения объём исходного текста должен составлять не менее 100 слов;</w:t>
      </w:r>
      <w:proofErr w:type="gramEnd"/>
      <w:r w:rsidRPr="00A57EFE">
        <w:rPr>
          <w:rFonts w:ascii="Times New Roman" w:hAnsi="Times New Roman"/>
          <w:sz w:val="28"/>
          <w:szCs w:val="28"/>
        </w:rPr>
        <w:t xml:space="preserve"> для сжатого изложения – не менее 110 слов).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Осуществлять выбор языковых сре</w:t>
      </w:r>
      <w:proofErr w:type="gramStart"/>
      <w:r w:rsidRPr="00A57EFE">
        <w:rPr>
          <w:rFonts w:ascii="Times New Roman" w:hAnsi="Times New Roman"/>
          <w:sz w:val="28"/>
          <w:szCs w:val="28"/>
        </w:rPr>
        <w:t>дств дл</w:t>
      </w:r>
      <w:proofErr w:type="gramEnd"/>
      <w:r w:rsidRPr="00A57EFE">
        <w:rPr>
          <w:rFonts w:ascii="Times New Roman" w:hAnsi="Times New Roman"/>
          <w:sz w:val="28"/>
          <w:szCs w:val="28"/>
        </w:rPr>
        <w:t>я создания высказывания в соо</w:t>
      </w:r>
      <w:r w:rsidRPr="00A57EFE">
        <w:rPr>
          <w:rFonts w:ascii="Times New Roman" w:hAnsi="Times New Roman"/>
          <w:sz w:val="28"/>
          <w:szCs w:val="28"/>
        </w:rPr>
        <w:t>т</w:t>
      </w:r>
      <w:r w:rsidRPr="00A57EFE">
        <w:rPr>
          <w:rFonts w:ascii="Times New Roman" w:hAnsi="Times New Roman"/>
          <w:sz w:val="28"/>
          <w:szCs w:val="28"/>
        </w:rPr>
        <w:t>ветствии с целью, темой и коммуникативным замыслом.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7EFE">
        <w:rPr>
          <w:rFonts w:ascii="Times New Roman" w:hAnsi="Times New Roman"/>
          <w:sz w:val="28"/>
          <w:szCs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ставленного с учётом ранее изученных правил правописания (в том числе соде</w:t>
      </w:r>
      <w:r w:rsidRPr="00A57EFE">
        <w:rPr>
          <w:rFonts w:ascii="Times New Roman" w:hAnsi="Times New Roman"/>
          <w:sz w:val="28"/>
          <w:szCs w:val="28"/>
        </w:rPr>
        <w:t>р</w:t>
      </w:r>
      <w:r w:rsidRPr="00A57EFE">
        <w:rPr>
          <w:rFonts w:ascii="Times New Roman" w:hAnsi="Times New Roman"/>
          <w:sz w:val="28"/>
          <w:szCs w:val="28"/>
        </w:rPr>
        <w:t xml:space="preserve">жащего изученные в течение первого года обучения орфограммы, </w:t>
      </w:r>
      <w:proofErr w:type="spellStart"/>
      <w:r w:rsidRPr="00A57EFE">
        <w:rPr>
          <w:rFonts w:ascii="Times New Roman" w:hAnsi="Times New Roman"/>
          <w:sz w:val="28"/>
          <w:szCs w:val="28"/>
        </w:rPr>
        <w:t>пунктограммы</w:t>
      </w:r>
      <w:proofErr w:type="spellEnd"/>
      <w:r w:rsidRPr="00A57EFE">
        <w:rPr>
          <w:rFonts w:ascii="Times New Roman" w:hAnsi="Times New Roman"/>
          <w:sz w:val="28"/>
          <w:szCs w:val="28"/>
        </w:rPr>
        <w:t xml:space="preserve"> и слова с непроверяемыми написаниями);</w:t>
      </w:r>
      <w:proofErr w:type="gramEnd"/>
      <w:r w:rsidRPr="00A57EFE">
        <w:rPr>
          <w:rFonts w:ascii="Times New Roman" w:hAnsi="Times New Roman"/>
          <w:sz w:val="28"/>
          <w:szCs w:val="28"/>
        </w:rPr>
        <w:t xml:space="preserve"> уметь пользоваться разными видами ле</w:t>
      </w:r>
      <w:r w:rsidRPr="00A57EFE">
        <w:rPr>
          <w:rFonts w:ascii="Times New Roman" w:hAnsi="Times New Roman"/>
          <w:sz w:val="28"/>
          <w:szCs w:val="28"/>
        </w:rPr>
        <w:t>к</w:t>
      </w:r>
      <w:r w:rsidRPr="00A57EFE">
        <w:rPr>
          <w:rFonts w:ascii="Times New Roman" w:hAnsi="Times New Roman"/>
          <w:sz w:val="28"/>
          <w:szCs w:val="28"/>
        </w:rPr>
        <w:lastRenderedPageBreak/>
        <w:t>сических словарей; соблюдать в устной речи и на письме правила речевого этик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та.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Текст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имения, повтор слова); применять эти знания при создании собственного текста (устного и письменного).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смысловой анализ текста, его композиционных особенностей, о</w:t>
      </w:r>
      <w:r w:rsidRPr="00A57EFE">
        <w:rPr>
          <w:rFonts w:ascii="Times New Roman" w:hAnsi="Times New Roman"/>
          <w:sz w:val="28"/>
          <w:szCs w:val="28"/>
        </w:rPr>
        <w:t>п</w:t>
      </w:r>
      <w:r w:rsidRPr="00A57EFE">
        <w:rPr>
          <w:rFonts w:ascii="Times New Roman" w:hAnsi="Times New Roman"/>
          <w:sz w:val="28"/>
          <w:szCs w:val="28"/>
        </w:rPr>
        <w:t xml:space="preserve">ределять количество </w:t>
      </w:r>
      <w:proofErr w:type="spellStart"/>
      <w:r w:rsidRPr="00A57EFE">
        <w:rPr>
          <w:rFonts w:ascii="Times New Roman" w:hAnsi="Times New Roman"/>
          <w:sz w:val="28"/>
          <w:szCs w:val="28"/>
        </w:rPr>
        <w:t>микротем</w:t>
      </w:r>
      <w:proofErr w:type="spellEnd"/>
      <w:r w:rsidRPr="00A57EFE">
        <w:rPr>
          <w:rFonts w:ascii="Times New Roman" w:hAnsi="Times New Roman"/>
          <w:sz w:val="28"/>
          <w:szCs w:val="28"/>
        </w:rPr>
        <w:t xml:space="preserve"> и абзацев.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A57EFE">
        <w:rPr>
          <w:rFonts w:ascii="Times New Roman" w:hAnsi="Times New Roman"/>
          <w:sz w:val="28"/>
          <w:szCs w:val="28"/>
        </w:rPr>
        <w:softHyphen/>
        <w:t>ционально-смысловому типу речи.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Использовать знание основных признаков текста, особенностей функци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нально-смысловых типов речи, функциональных разновидностей языка в практике создания текста (в рамках изученного).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Применять знание основных признаков текста (повествование) в практике его создания.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Восстанавливать деформированный текст; осуществлять корректировку во</w:t>
      </w:r>
      <w:r w:rsidRPr="00A57EFE">
        <w:rPr>
          <w:rFonts w:ascii="Times New Roman" w:hAnsi="Times New Roman"/>
          <w:sz w:val="28"/>
          <w:szCs w:val="28"/>
        </w:rPr>
        <w:t>с</w:t>
      </w:r>
      <w:r w:rsidRPr="00A57EFE">
        <w:rPr>
          <w:rFonts w:ascii="Times New Roman" w:hAnsi="Times New Roman"/>
          <w:sz w:val="28"/>
          <w:szCs w:val="28"/>
        </w:rPr>
        <w:t>становленного текста с опорой на образец.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7EFE">
        <w:rPr>
          <w:rFonts w:ascii="Times New Roman" w:hAnsi="Times New Roman"/>
          <w:sz w:val="28"/>
          <w:szCs w:val="28"/>
        </w:rPr>
        <w:t>Владеть умениями информационной переработки прослушанного и проч</w:t>
      </w:r>
      <w:r w:rsidRPr="00A57EFE">
        <w:rPr>
          <w:rFonts w:ascii="Times New Roman" w:hAnsi="Times New Roman"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танного научно-учебного, художественного и научно-популярного текстов: с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ставлять план (простой, сложный) с целью дальнейшего воспроизведения соде</w:t>
      </w:r>
      <w:r w:rsidRPr="00A57EFE">
        <w:rPr>
          <w:rFonts w:ascii="Times New Roman" w:hAnsi="Times New Roman"/>
          <w:sz w:val="28"/>
          <w:szCs w:val="28"/>
        </w:rPr>
        <w:t>р</w:t>
      </w:r>
      <w:r w:rsidRPr="00A57EFE">
        <w:rPr>
          <w:rFonts w:ascii="Times New Roman" w:hAnsi="Times New Roman"/>
          <w:sz w:val="28"/>
          <w:szCs w:val="28"/>
        </w:rPr>
        <w:t>жания текста в устной и письменной форме; передавать содержание текста, в том числе с изменением лица рассказчика; извлекать информацию из различных и</w:t>
      </w:r>
      <w:r w:rsidRPr="00A57EFE">
        <w:rPr>
          <w:rFonts w:ascii="Times New Roman" w:hAnsi="Times New Roman"/>
          <w:sz w:val="28"/>
          <w:szCs w:val="28"/>
        </w:rPr>
        <w:t>с</w:t>
      </w:r>
      <w:r w:rsidRPr="00A57EFE">
        <w:rPr>
          <w:rFonts w:ascii="Times New Roman" w:hAnsi="Times New Roman"/>
          <w:sz w:val="28"/>
          <w:szCs w:val="28"/>
        </w:rPr>
        <w:t>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Представлять сообщение на заданную тему в виде презентации.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Редактировать собственные/созданные другими обучающимися тексты с ц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лью совершенствования их содержания (проверка фактического материала, н</w:t>
      </w:r>
      <w:r w:rsidRPr="00A57EFE">
        <w:rPr>
          <w:rFonts w:ascii="Times New Roman" w:hAnsi="Times New Roman"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>чальный логический анализ текста – целостность, связность, информативность).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Функциональные разновидности языка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Иметь общее представление об особенностях разговорной речи, функци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нальных стилей, языка художественной литературы.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lastRenderedPageBreak/>
        <w:t>Система языка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  <w:t>Фонетика. Графика. Орфоэпия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Характеризовать звуки; понимать различие между звуком и буквой, характ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ризовать систему звуков.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фонетический анализ слов.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Использовать знания по фонетике, графике и орфоэпии в практике произн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шения и правописания слов.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Орфография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Распознавать изученные орфограммы.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A57EFE">
        <w:rPr>
          <w:rFonts w:ascii="Times New Roman" w:hAnsi="Times New Roman"/>
          <w:sz w:val="28"/>
          <w:szCs w:val="28"/>
        </w:rPr>
        <w:t>разделительных</w:t>
      </w:r>
      <w:proofErr w:type="gramEnd"/>
      <w:r w:rsidRPr="00A57EFE">
        <w:rPr>
          <w:rFonts w:ascii="Times New Roman" w:hAnsi="Times New Roman"/>
          <w:sz w:val="28"/>
          <w:szCs w:val="28"/>
        </w:rPr>
        <w:t> </w:t>
      </w:r>
      <w:r w:rsidRPr="00A57EFE">
        <w:rPr>
          <w:rFonts w:ascii="Times New Roman" w:hAnsi="Times New Roman"/>
          <w:b/>
          <w:bCs/>
          <w:sz w:val="28"/>
          <w:szCs w:val="28"/>
        </w:rPr>
        <w:t>ъ</w:t>
      </w:r>
      <w:r w:rsidRPr="00A57EFE">
        <w:rPr>
          <w:rFonts w:ascii="Times New Roman" w:hAnsi="Times New Roman"/>
          <w:sz w:val="28"/>
          <w:szCs w:val="28"/>
        </w:rPr>
        <w:t> и </w:t>
      </w:r>
      <w:r w:rsidRPr="00A57EFE">
        <w:rPr>
          <w:rFonts w:ascii="Times New Roman" w:hAnsi="Times New Roman"/>
          <w:b/>
          <w:bCs/>
          <w:sz w:val="28"/>
          <w:szCs w:val="28"/>
        </w:rPr>
        <w:t>ь</w:t>
      </w:r>
      <w:r w:rsidRPr="00A57EFE">
        <w:rPr>
          <w:rFonts w:ascii="Times New Roman" w:hAnsi="Times New Roman"/>
          <w:sz w:val="28"/>
          <w:szCs w:val="28"/>
        </w:rPr>
        <w:t>).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Лексикология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Объяснять лексическое значение слова разными способами (подбор однок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ренных слов; подбор синонимов и антонимов; определение значения слова по контексту, с помощью толкового словаря).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Распознавать однозначные и многозначные слова, различать прямое и пер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носное значения слова.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Характеризовать тематические группы слов, родовые и видовые понятия.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 xml:space="preserve">Проводить лексический анализ слов (в рамках </w:t>
      </w:r>
      <w:proofErr w:type="gramStart"/>
      <w:r w:rsidRPr="00A57EFE">
        <w:rPr>
          <w:rFonts w:ascii="Times New Roman" w:hAnsi="Times New Roman"/>
          <w:sz w:val="28"/>
          <w:szCs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  <w:szCs w:val="28"/>
        </w:rPr>
        <w:t>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Уметь пользоваться лексическими словарями (толковым словарём, словарями синонимов, антонимов, омонимов, паро</w:t>
      </w:r>
      <w:r w:rsidRPr="00A57EFE">
        <w:rPr>
          <w:rFonts w:ascii="Times New Roman" w:hAnsi="Times New Roman"/>
          <w:sz w:val="28"/>
          <w:szCs w:val="28"/>
        </w:rPr>
        <w:softHyphen/>
        <w:t>нимов).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Морфемика</w:t>
      </w:r>
      <w:proofErr w:type="spellEnd"/>
      <w:r w:rsidRPr="00A57EFE">
        <w:rPr>
          <w:rFonts w:ascii="Times New Roman" w:hAnsi="Times New Roman"/>
          <w:b/>
          <w:bCs/>
          <w:sz w:val="28"/>
          <w:szCs w:val="28"/>
        </w:rPr>
        <w:t>. Орфография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Характеризовать морфему как минимальную значимую единицу языка.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Распознавать морфемы в слове (корень, приставку, суффикс, окончание), в</w:t>
      </w:r>
      <w:r w:rsidRPr="00A57EFE">
        <w:rPr>
          <w:rFonts w:ascii="Times New Roman" w:hAnsi="Times New Roman"/>
          <w:sz w:val="28"/>
          <w:szCs w:val="28"/>
        </w:rPr>
        <w:t>ы</w:t>
      </w:r>
      <w:r w:rsidRPr="00A57EFE">
        <w:rPr>
          <w:rFonts w:ascii="Times New Roman" w:hAnsi="Times New Roman"/>
          <w:sz w:val="28"/>
          <w:szCs w:val="28"/>
        </w:rPr>
        <w:t>делять основу слова.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Находить чередование звуков в морфемах (в том числе чередование гласных с нулём звука).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морфемный анализ слов.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 xml:space="preserve">Применять знания по </w:t>
      </w:r>
      <w:proofErr w:type="spellStart"/>
      <w:r w:rsidRPr="00A57EFE">
        <w:rPr>
          <w:rFonts w:ascii="Times New Roman" w:hAnsi="Times New Roman"/>
          <w:sz w:val="28"/>
          <w:szCs w:val="28"/>
        </w:rPr>
        <w:t>морфемике</w:t>
      </w:r>
      <w:proofErr w:type="spellEnd"/>
      <w:r w:rsidRPr="00A57EFE">
        <w:rPr>
          <w:rFonts w:ascii="Times New Roman" w:hAnsi="Times New Roman"/>
          <w:sz w:val="28"/>
          <w:szCs w:val="28"/>
        </w:rPr>
        <w:t xml:space="preserve"> при выполнении языкового анализа разли</w:t>
      </w:r>
      <w:r w:rsidRPr="00A57EFE">
        <w:rPr>
          <w:rFonts w:ascii="Times New Roman" w:hAnsi="Times New Roman"/>
          <w:sz w:val="28"/>
          <w:szCs w:val="28"/>
        </w:rPr>
        <w:t>ч</w:t>
      </w:r>
      <w:r w:rsidRPr="00A57EFE">
        <w:rPr>
          <w:rFonts w:ascii="Times New Roman" w:hAnsi="Times New Roman"/>
          <w:sz w:val="28"/>
          <w:szCs w:val="28"/>
        </w:rPr>
        <w:t xml:space="preserve">ных видов и в практике правописания неизменяемых приставок и приставок на </w:t>
      </w:r>
      <w:proofErr w:type="gramStart"/>
      <w:r w:rsidRPr="00A57EFE">
        <w:rPr>
          <w:rFonts w:ascii="Times New Roman" w:hAnsi="Times New Roman"/>
          <w:sz w:val="28"/>
          <w:szCs w:val="28"/>
        </w:rPr>
        <w:t>-з</w:t>
      </w:r>
      <w:proofErr w:type="gramEnd"/>
      <w:r w:rsidRPr="00A57EFE">
        <w:rPr>
          <w:rFonts w:ascii="Times New Roman" w:hAnsi="Times New Roman"/>
          <w:sz w:val="28"/>
          <w:szCs w:val="28"/>
        </w:rPr>
        <w:t xml:space="preserve"> (-с); ы – и после приставок; корней с безударными проверяемыми, непроверяем</w:t>
      </w:r>
      <w:r w:rsidRPr="00A57EFE">
        <w:rPr>
          <w:rFonts w:ascii="Times New Roman" w:hAnsi="Times New Roman"/>
          <w:sz w:val="28"/>
          <w:szCs w:val="28"/>
        </w:rPr>
        <w:t>ы</w:t>
      </w:r>
      <w:r w:rsidRPr="00A57EFE">
        <w:rPr>
          <w:rFonts w:ascii="Times New Roman" w:hAnsi="Times New Roman"/>
          <w:sz w:val="28"/>
          <w:szCs w:val="28"/>
        </w:rPr>
        <w:lastRenderedPageBreak/>
        <w:t>ми, чередующимися гласными (в рамках изученного); корней с проверяемыми, непроверяемыми, непроизносимыми согласными (в рамках изученного); ё – о п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сле шипящих в корне слова; </w:t>
      </w:r>
      <w:r w:rsidRPr="00A57EFE">
        <w:rPr>
          <w:rFonts w:ascii="Times New Roman" w:hAnsi="Times New Roman"/>
          <w:b/>
          <w:bCs/>
          <w:sz w:val="28"/>
          <w:szCs w:val="28"/>
        </w:rPr>
        <w:t>ы</w:t>
      </w:r>
      <w:r w:rsidRPr="00A57EFE">
        <w:rPr>
          <w:rFonts w:ascii="Times New Roman" w:hAnsi="Times New Roman"/>
          <w:sz w:val="28"/>
          <w:szCs w:val="28"/>
        </w:rPr>
        <w:t> – </w:t>
      </w:r>
      <w:r w:rsidRPr="00A57EFE">
        <w:rPr>
          <w:rFonts w:ascii="Times New Roman" w:hAnsi="Times New Roman"/>
          <w:b/>
          <w:bCs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 после </w:t>
      </w:r>
      <w:r w:rsidRPr="00A57EFE">
        <w:rPr>
          <w:rFonts w:ascii="Times New Roman" w:hAnsi="Times New Roman"/>
          <w:b/>
          <w:bCs/>
          <w:sz w:val="28"/>
          <w:szCs w:val="28"/>
        </w:rPr>
        <w:t>ц</w:t>
      </w:r>
      <w:r w:rsidRPr="00A57EFE">
        <w:rPr>
          <w:rFonts w:ascii="Times New Roman" w:hAnsi="Times New Roman"/>
          <w:sz w:val="28"/>
          <w:szCs w:val="28"/>
        </w:rPr>
        <w:t>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 xml:space="preserve">Проводить орфографический анализ слов (в рамках </w:t>
      </w:r>
      <w:proofErr w:type="gramStart"/>
      <w:r w:rsidRPr="00A57EFE">
        <w:rPr>
          <w:rFonts w:ascii="Times New Roman" w:hAnsi="Times New Roman"/>
          <w:sz w:val="28"/>
          <w:szCs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  <w:szCs w:val="28"/>
        </w:rPr>
        <w:t>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Уместно использовать слова с суффиксами оценки в собственной речи.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Морфология. Культура речи. Орфография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Применять знания о частях речи как лексико-грамматических разрядах слов, о грамматическом значении слова, о сис</w:t>
      </w:r>
      <w:r w:rsidRPr="00A57EFE">
        <w:rPr>
          <w:rFonts w:ascii="Times New Roman" w:hAnsi="Times New Roman"/>
          <w:sz w:val="28"/>
          <w:szCs w:val="28"/>
        </w:rPr>
        <w:softHyphen/>
        <w:t>теме частей речи в русском языке для р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шения практико-ориентированных учебных задач.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Распознавать имена существительные, имена прилагательные, глаголы.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морфологический анализ имён существительных, частичный мо</w:t>
      </w:r>
      <w:r w:rsidRPr="00A57EFE">
        <w:rPr>
          <w:rFonts w:ascii="Times New Roman" w:hAnsi="Times New Roman"/>
          <w:sz w:val="28"/>
          <w:szCs w:val="28"/>
        </w:rPr>
        <w:t>р</w:t>
      </w:r>
      <w:r w:rsidRPr="00A57EFE">
        <w:rPr>
          <w:rFonts w:ascii="Times New Roman" w:hAnsi="Times New Roman"/>
          <w:sz w:val="28"/>
          <w:szCs w:val="28"/>
        </w:rPr>
        <w:t>фологический анализ имён прилагательных, глаголов.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орфографический анализ имён существительных, имён прилаг</w:t>
      </w:r>
      <w:r w:rsidRPr="00A57EFE">
        <w:rPr>
          <w:rFonts w:ascii="Times New Roman" w:hAnsi="Times New Roman"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 xml:space="preserve">тельных, глаголов (в рамках </w:t>
      </w:r>
      <w:proofErr w:type="gramStart"/>
      <w:r w:rsidRPr="00A57EFE">
        <w:rPr>
          <w:rFonts w:ascii="Times New Roman" w:hAnsi="Times New Roman"/>
          <w:sz w:val="28"/>
          <w:szCs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  <w:szCs w:val="28"/>
        </w:rPr>
        <w:t>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Применять знания по морфологии при выполнении языкового анализа ра</w:t>
      </w:r>
      <w:r w:rsidRPr="00A57EFE">
        <w:rPr>
          <w:rFonts w:ascii="Times New Roman" w:hAnsi="Times New Roman"/>
          <w:sz w:val="28"/>
          <w:szCs w:val="28"/>
        </w:rPr>
        <w:t>з</w:t>
      </w:r>
      <w:r w:rsidRPr="00A57EFE">
        <w:rPr>
          <w:rFonts w:ascii="Times New Roman" w:hAnsi="Times New Roman"/>
          <w:sz w:val="28"/>
          <w:szCs w:val="28"/>
        </w:rPr>
        <w:t>личных видов и в речевой практике.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Имя существительное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Определять лексико-грамматические разряды имён существительных.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Различать типы склонения имён существительных, выявлять разносклоня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мые и несклоняемые имена существительные.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морфологический анализ имён существительных.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Соблюдать правила правописания имён существительных: безударных око</w:t>
      </w:r>
      <w:r w:rsidRPr="00A57EFE">
        <w:rPr>
          <w:rFonts w:ascii="Times New Roman" w:hAnsi="Times New Roman"/>
          <w:sz w:val="28"/>
          <w:szCs w:val="28"/>
        </w:rPr>
        <w:t>н</w:t>
      </w:r>
      <w:r w:rsidRPr="00A57EFE">
        <w:rPr>
          <w:rFonts w:ascii="Times New Roman" w:hAnsi="Times New Roman"/>
          <w:sz w:val="28"/>
          <w:szCs w:val="28"/>
        </w:rPr>
        <w:t>чаний; </w:t>
      </w:r>
      <w:r w:rsidRPr="00A57EFE">
        <w:rPr>
          <w:rFonts w:ascii="Times New Roman" w:hAnsi="Times New Roman"/>
          <w:b/>
          <w:bCs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 – </w:t>
      </w:r>
      <w:r w:rsidRPr="00A57EFE">
        <w:rPr>
          <w:rFonts w:ascii="Times New Roman" w:hAnsi="Times New Roman"/>
          <w:b/>
          <w:bCs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 (</w:t>
      </w:r>
      <w:r w:rsidRPr="00A57EFE">
        <w:rPr>
          <w:rFonts w:ascii="Times New Roman" w:hAnsi="Times New Roman"/>
          <w:b/>
          <w:bCs/>
          <w:sz w:val="28"/>
          <w:szCs w:val="28"/>
        </w:rPr>
        <w:t>ё</w:t>
      </w:r>
      <w:r w:rsidRPr="00A57EFE">
        <w:rPr>
          <w:rFonts w:ascii="Times New Roman" w:hAnsi="Times New Roman"/>
          <w:sz w:val="28"/>
          <w:szCs w:val="28"/>
        </w:rPr>
        <w:t>) после шипящих и </w:t>
      </w:r>
      <w:r w:rsidRPr="00A57EFE">
        <w:rPr>
          <w:rFonts w:ascii="Times New Roman" w:hAnsi="Times New Roman"/>
          <w:b/>
          <w:bCs/>
          <w:sz w:val="28"/>
          <w:szCs w:val="28"/>
        </w:rPr>
        <w:t>ц</w:t>
      </w:r>
      <w:r w:rsidRPr="00A57EFE">
        <w:rPr>
          <w:rFonts w:ascii="Times New Roman" w:hAnsi="Times New Roman"/>
          <w:sz w:val="28"/>
          <w:szCs w:val="28"/>
        </w:rPr>
        <w:t> в суффиксах и окончаниях; суффиксов </w:t>
      </w:r>
      <w:proofErr w:type="gramStart"/>
      <w:r w:rsidRPr="00A57EFE">
        <w:rPr>
          <w:rFonts w:ascii="Times New Roman" w:hAnsi="Times New Roman"/>
          <w:b/>
          <w:bCs/>
          <w:sz w:val="28"/>
          <w:szCs w:val="28"/>
        </w:rPr>
        <w:t>-ч</w:t>
      </w:r>
      <w:proofErr w:type="gramEnd"/>
      <w:r w:rsidRPr="00A57EFE">
        <w:rPr>
          <w:rFonts w:ascii="Times New Roman" w:hAnsi="Times New Roman"/>
          <w:b/>
          <w:bCs/>
          <w:sz w:val="28"/>
          <w:szCs w:val="28"/>
        </w:rPr>
        <w:t>ик-</w:t>
      </w:r>
      <w:r w:rsidRPr="00A57EFE">
        <w:rPr>
          <w:rFonts w:ascii="Times New Roman" w:hAnsi="Times New Roman"/>
          <w:sz w:val="28"/>
          <w:szCs w:val="28"/>
        </w:rPr>
        <w:t> – </w:t>
      </w:r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щик</w:t>
      </w:r>
      <w:proofErr w:type="spellEnd"/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ек</w:t>
      </w:r>
      <w:proofErr w:type="spellEnd"/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r w:rsidRPr="00A57EFE">
        <w:rPr>
          <w:rFonts w:ascii="Times New Roman" w:hAnsi="Times New Roman"/>
          <w:sz w:val="28"/>
          <w:szCs w:val="28"/>
        </w:rPr>
        <w:t> – </w:t>
      </w:r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ик</w:t>
      </w:r>
      <w:proofErr w:type="spellEnd"/>
      <w:r w:rsidRPr="00A57EFE">
        <w:rPr>
          <w:rFonts w:ascii="Times New Roman" w:hAnsi="Times New Roman"/>
          <w:b/>
          <w:bCs/>
          <w:sz w:val="28"/>
          <w:szCs w:val="28"/>
        </w:rPr>
        <w:t>- (-чик-);</w:t>
      </w:r>
      <w:r w:rsidRPr="00A57EFE">
        <w:rPr>
          <w:rFonts w:ascii="Times New Roman" w:hAnsi="Times New Roman"/>
          <w:sz w:val="28"/>
          <w:szCs w:val="28"/>
        </w:rPr>
        <w:t> корней с чередованием </w:t>
      </w:r>
      <w:r w:rsidRPr="00A57EFE">
        <w:rPr>
          <w:rFonts w:ascii="Times New Roman" w:hAnsi="Times New Roman"/>
          <w:b/>
          <w:bCs/>
          <w:sz w:val="28"/>
          <w:szCs w:val="28"/>
        </w:rPr>
        <w:t>а </w:t>
      </w:r>
      <w:r w:rsidRPr="00A57EFE">
        <w:rPr>
          <w:rFonts w:ascii="Times New Roman" w:hAnsi="Times New Roman"/>
          <w:sz w:val="28"/>
          <w:szCs w:val="28"/>
        </w:rPr>
        <w:t>//</w:t>
      </w:r>
      <w:r w:rsidRPr="00A57EFE">
        <w:rPr>
          <w:rFonts w:ascii="Times New Roman" w:hAnsi="Times New Roman"/>
          <w:b/>
          <w:bCs/>
          <w:sz w:val="28"/>
          <w:szCs w:val="28"/>
        </w:rPr>
        <w:t> о</w:t>
      </w:r>
      <w:r w:rsidRPr="00A57EFE">
        <w:rPr>
          <w:rFonts w:ascii="Times New Roman" w:hAnsi="Times New Roman"/>
          <w:sz w:val="28"/>
          <w:szCs w:val="28"/>
        </w:rPr>
        <w:t>: </w:t>
      </w:r>
      <w:r w:rsidRPr="00A57EFE">
        <w:rPr>
          <w:rFonts w:ascii="Times New Roman" w:hAnsi="Times New Roman"/>
          <w:b/>
          <w:bCs/>
          <w:sz w:val="28"/>
          <w:szCs w:val="28"/>
        </w:rPr>
        <w:t>-лаг- </w:t>
      </w:r>
      <w:r w:rsidRPr="00A57EFE">
        <w:rPr>
          <w:rFonts w:ascii="Times New Roman" w:hAnsi="Times New Roman"/>
          <w:sz w:val="28"/>
          <w:szCs w:val="28"/>
        </w:rPr>
        <w:t>–</w:t>
      </w:r>
      <w:r w:rsidRPr="00A57EFE">
        <w:rPr>
          <w:rFonts w:ascii="Times New Roman" w:hAnsi="Times New Roman"/>
          <w:b/>
          <w:bCs/>
          <w:sz w:val="28"/>
          <w:szCs w:val="28"/>
        </w:rPr>
        <w:t> -лож-</w:t>
      </w:r>
      <w:r w:rsidRPr="00A57EFE">
        <w:rPr>
          <w:rFonts w:ascii="Times New Roman" w:hAnsi="Times New Roman"/>
          <w:sz w:val="28"/>
          <w:szCs w:val="28"/>
        </w:rPr>
        <w:t>; </w:t>
      </w:r>
      <w:r w:rsidRPr="00A57EFE">
        <w:rPr>
          <w:rFonts w:ascii="Times New Roman" w:hAnsi="Times New Roman"/>
          <w:b/>
          <w:bCs/>
          <w:sz w:val="28"/>
          <w:szCs w:val="28"/>
        </w:rPr>
        <w:t>-раст- </w:t>
      </w:r>
      <w:r w:rsidRPr="00A57EFE">
        <w:rPr>
          <w:rFonts w:ascii="Times New Roman" w:hAnsi="Times New Roman"/>
          <w:sz w:val="28"/>
          <w:szCs w:val="28"/>
        </w:rPr>
        <w:t>–</w:t>
      </w:r>
      <w:r w:rsidRPr="00A57EFE">
        <w:rPr>
          <w:rFonts w:ascii="Times New Roman" w:hAnsi="Times New Roman"/>
          <w:b/>
          <w:bCs/>
          <w:sz w:val="28"/>
          <w:szCs w:val="28"/>
        </w:rPr>
        <w:t> -ращ- </w:t>
      </w:r>
      <w:r w:rsidRPr="00A57EFE">
        <w:rPr>
          <w:rFonts w:ascii="Times New Roman" w:hAnsi="Times New Roman"/>
          <w:sz w:val="28"/>
          <w:szCs w:val="28"/>
        </w:rPr>
        <w:t>–</w:t>
      </w:r>
      <w:r w:rsidRPr="00A57EFE">
        <w:rPr>
          <w:rFonts w:ascii="Times New Roman" w:hAnsi="Times New Roman"/>
          <w:b/>
          <w:bCs/>
          <w:sz w:val="28"/>
          <w:szCs w:val="28"/>
        </w:rPr>
        <w:t> -рос-</w:t>
      </w:r>
      <w:r w:rsidRPr="00A57EFE">
        <w:rPr>
          <w:rFonts w:ascii="Times New Roman" w:hAnsi="Times New Roman"/>
          <w:sz w:val="28"/>
          <w:szCs w:val="28"/>
        </w:rPr>
        <w:t>; </w:t>
      </w:r>
      <w:r w:rsidRPr="00A57EFE">
        <w:rPr>
          <w:rFonts w:ascii="Times New Roman" w:hAnsi="Times New Roman"/>
          <w:b/>
          <w:bCs/>
          <w:sz w:val="28"/>
          <w:szCs w:val="28"/>
        </w:rPr>
        <w:t>-гар- </w:t>
      </w:r>
      <w:r w:rsidRPr="00A57EFE">
        <w:rPr>
          <w:rFonts w:ascii="Times New Roman" w:hAnsi="Times New Roman"/>
          <w:sz w:val="28"/>
          <w:szCs w:val="28"/>
        </w:rPr>
        <w:t>–</w:t>
      </w:r>
      <w:r w:rsidRPr="00A57EFE">
        <w:rPr>
          <w:rFonts w:ascii="Times New Roman" w:hAnsi="Times New Roman"/>
          <w:b/>
          <w:bCs/>
          <w:sz w:val="28"/>
          <w:szCs w:val="28"/>
        </w:rPr>
        <w:t> -гор-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-зар- </w:t>
      </w:r>
      <w:r w:rsidRPr="00A57EFE">
        <w:rPr>
          <w:rFonts w:ascii="Times New Roman" w:hAnsi="Times New Roman"/>
          <w:sz w:val="28"/>
          <w:szCs w:val="28"/>
        </w:rPr>
        <w:t>–</w:t>
      </w:r>
      <w:r w:rsidRPr="00A57EFE">
        <w:rPr>
          <w:rFonts w:ascii="Times New Roman" w:hAnsi="Times New Roman"/>
          <w:b/>
          <w:bCs/>
          <w:sz w:val="28"/>
          <w:szCs w:val="28"/>
        </w:rPr>
        <w:t> -зор-</w:t>
      </w:r>
      <w:r w:rsidRPr="00A57EFE">
        <w:rPr>
          <w:rFonts w:ascii="Times New Roman" w:hAnsi="Times New Roman"/>
          <w:sz w:val="28"/>
          <w:szCs w:val="28"/>
        </w:rPr>
        <w:t>; </w:t>
      </w:r>
      <w:r w:rsidRPr="00A57EFE">
        <w:rPr>
          <w:rFonts w:ascii="Times New Roman" w:hAnsi="Times New Roman"/>
          <w:b/>
          <w:bCs/>
          <w:sz w:val="28"/>
          <w:szCs w:val="28"/>
        </w:rPr>
        <w:t>-клан- </w:t>
      </w:r>
      <w:r w:rsidRPr="00A57EFE">
        <w:rPr>
          <w:rFonts w:ascii="Times New Roman" w:hAnsi="Times New Roman"/>
          <w:sz w:val="28"/>
          <w:szCs w:val="28"/>
        </w:rPr>
        <w:t>–</w:t>
      </w:r>
      <w:r w:rsidRPr="00A57EFE">
        <w:rPr>
          <w:rFonts w:ascii="Times New Roman" w:hAnsi="Times New Roman"/>
          <w:b/>
          <w:bCs/>
          <w:sz w:val="28"/>
          <w:szCs w:val="28"/>
        </w:rPr>
        <w:t> -клон-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-скак- </w:t>
      </w:r>
      <w:r w:rsidRPr="00A57EFE">
        <w:rPr>
          <w:rFonts w:ascii="Times New Roman" w:hAnsi="Times New Roman"/>
          <w:sz w:val="28"/>
          <w:szCs w:val="28"/>
        </w:rPr>
        <w:t>–</w:t>
      </w:r>
      <w:r w:rsidRPr="00A57EFE">
        <w:rPr>
          <w:rFonts w:ascii="Times New Roman" w:hAnsi="Times New Roman"/>
          <w:b/>
          <w:bCs/>
          <w:sz w:val="28"/>
          <w:szCs w:val="28"/>
        </w:rPr>
        <w:t> -скоч-</w:t>
      </w:r>
      <w:r w:rsidRPr="00A57EFE">
        <w:rPr>
          <w:rFonts w:ascii="Times New Roman" w:hAnsi="Times New Roman"/>
          <w:sz w:val="28"/>
          <w:szCs w:val="28"/>
        </w:rPr>
        <w:t>; упо</w:t>
      </w:r>
      <w:r w:rsidRPr="00A57EFE">
        <w:rPr>
          <w:rFonts w:ascii="Times New Roman" w:hAnsi="Times New Roman"/>
          <w:sz w:val="28"/>
          <w:szCs w:val="28"/>
        </w:rPr>
        <w:t>т</w:t>
      </w:r>
      <w:r w:rsidRPr="00A57EFE">
        <w:rPr>
          <w:rFonts w:ascii="Times New Roman" w:hAnsi="Times New Roman"/>
          <w:sz w:val="28"/>
          <w:szCs w:val="28"/>
        </w:rPr>
        <w:t>ребления (неупотребления) 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ь</w:t>
      </w:r>
      <w:proofErr w:type="spellEnd"/>
      <w:r w:rsidRPr="00A57EFE">
        <w:rPr>
          <w:rFonts w:ascii="Times New Roman" w:hAnsi="Times New Roman"/>
          <w:b/>
          <w:bCs/>
          <w:sz w:val="28"/>
          <w:szCs w:val="28"/>
        </w:rPr>
        <w:t> </w:t>
      </w:r>
      <w:r w:rsidRPr="00A57EFE">
        <w:rPr>
          <w:rFonts w:ascii="Times New Roman" w:hAnsi="Times New Roman"/>
          <w:sz w:val="28"/>
          <w:szCs w:val="28"/>
        </w:rPr>
        <w:t>на конце имён существительных после шипящих; слитное и раздельное написание </w:t>
      </w:r>
      <w:r w:rsidRPr="00A57EFE">
        <w:rPr>
          <w:rFonts w:ascii="Times New Roman" w:hAnsi="Times New Roman"/>
          <w:b/>
          <w:bCs/>
          <w:sz w:val="28"/>
          <w:szCs w:val="28"/>
        </w:rPr>
        <w:t>не</w:t>
      </w:r>
      <w:r w:rsidRPr="00A57EFE">
        <w:rPr>
          <w:rFonts w:ascii="Times New Roman" w:hAnsi="Times New Roman"/>
          <w:sz w:val="28"/>
          <w:szCs w:val="28"/>
        </w:rPr>
        <w:t> с именами существительными; правописание собственных имён существительных.</w:t>
      </w:r>
    </w:p>
    <w:p w:rsidR="003E2357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05492F" w:rsidRDefault="0005492F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492F" w:rsidRDefault="0005492F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492F" w:rsidRPr="00A57EFE" w:rsidRDefault="0005492F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lastRenderedPageBreak/>
        <w:t>Имя прилагательное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</w:t>
      </w:r>
      <w:r w:rsidRPr="00A57EFE">
        <w:rPr>
          <w:rFonts w:ascii="Times New Roman" w:hAnsi="Times New Roman"/>
          <w:sz w:val="28"/>
          <w:szCs w:val="28"/>
        </w:rPr>
        <w:t>з</w:t>
      </w:r>
      <w:r w:rsidRPr="00A57EFE">
        <w:rPr>
          <w:rFonts w:ascii="Times New Roman" w:hAnsi="Times New Roman"/>
          <w:sz w:val="28"/>
          <w:szCs w:val="28"/>
        </w:rPr>
        <w:t>личать полную и краткую формы имён прилагательных.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частичный морфологический анализ имён прилагательных (в ра</w:t>
      </w:r>
      <w:r w:rsidRPr="00A57EFE">
        <w:rPr>
          <w:rFonts w:ascii="Times New Roman" w:hAnsi="Times New Roman"/>
          <w:sz w:val="28"/>
          <w:szCs w:val="28"/>
        </w:rPr>
        <w:t>м</w:t>
      </w:r>
      <w:r w:rsidRPr="00A57EFE">
        <w:rPr>
          <w:rFonts w:ascii="Times New Roman" w:hAnsi="Times New Roman"/>
          <w:sz w:val="28"/>
          <w:szCs w:val="28"/>
        </w:rPr>
        <w:t xml:space="preserve">ках </w:t>
      </w:r>
      <w:proofErr w:type="gramStart"/>
      <w:r w:rsidRPr="00A57EFE">
        <w:rPr>
          <w:rFonts w:ascii="Times New Roman" w:hAnsi="Times New Roman"/>
          <w:sz w:val="28"/>
          <w:szCs w:val="28"/>
        </w:rPr>
        <w:t>изученного</w:t>
      </w:r>
      <w:proofErr w:type="gramEnd"/>
      <w:r w:rsidRPr="00A57EFE">
        <w:rPr>
          <w:rFonts w:ascii="Times New Roman" w:hAnsi="Times New Roman"/>
          <w:sz w:val="28"/>
          <w:szCs w:val="28"/>
        </w:rPr>
        <w:t>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Соблюдать нормы словоизменения, произношения имён прилагательных, п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становки в них ударения (в рамках изучен</w:t>
      </w:r>
      <w:r w:rsidRPr="00A57EFE">
        <w:rPr>
          <w:rFonts w:ascii="Times New Roman" w:hAnsi="Times New Roman"/>
          <w:sz w:val="28"/>
          <w:szCs w:val="28"/>
        </w:rPr>
        <w:softHyphen/>
        <w:t>ного).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Соблюдать правила правописания имён прилагательных: безударных оконч</w:t>
      </w:r>
      <w:r w:rsidRPr="00A57EFE">
        <w:rPr>
          <w:rFonts w:ascii="Times New Roman" w:hAnsi="Times New Roman"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>ний; </w:t>
      </w:r>
      <w:r w:rsidRPr="00A57EFE">
        <w:rPr>
          <w:rFonts w:ascii="Times New Roman" w:hAnsi="Times New Roman"/>
          <w:b/>
          <w:bCs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 – </w:t>
      </w:r>
      <w:r w:rsidRPr="00A57EFE">
        <w:rPr>
          <w:rFonts w:ascii="Times New Roman" w:hAnsi="Times New Roman"/>
          <w:b/>
          <w:bCs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 после шипящих и </w:t>
      </w:r>
      <w:r w:rsidRPr="00A57EFE">
        <w:rPr>
          <w:rFonts w:ascii="Times New Roman" w:hAnsi="Times New Roman"/>
          <w:b/>
          <w:bCs/>
          <w:sz w:val="28"/>
          <w:szCs w:val="28"/>
        </w:rPr>
        <w:t>ц</w:t>
      </w:r>
      <w:r w:rsidRPr="00A57EFE">
        <w:rPr>
          <w:rFonts w:ascii="Times New Roman" w:hAnsi="Times New Roman"/>
          <w:sz w:val="28"/>
          <w:szCs w:val="28"/>
        </w:rPr>
        <w:t> в суффиксах и окончаниях; кратких форм имён пр</w:t>
      </w:r>
      <w:r w:rsidRPr="00A57EFE">
        <w:rPr>
          <w:rFonts w:ascii="Times New Roman" w:hAnsi="Times New Roman"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лагательных с основой на шипящие; правила слитного и раздельного напис</w:t>
      </w:r>
      <w:r w:rsidRPr="00A57EFE">
        <w:rPr>
          <w:rFonts w:ascii="Times New Roman" w:hAnsi="Times New Roman"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>ния </w:t>
      </w:r>
      <w:r w:rsidRPr="00A57EFE">
        <w:rPr>
          <w:rFonts w:ascii="Times New Roman" w:hAnsi="Times New Roman"/>
          <w:b/>
          <w:bCs/>
          <w:sz w:val="28"/>
          <w:szCs w:val="28"/>
        </w:rPr>
        <w:t>не</w:t>
      </w:r>
      <w:r w:rsidRPr="00A57EFE">
        <w:rPr>
          <w:rFonts w:ascii="Times New Roman" w:hAnsi="Times New Roman"/>
          <w:sz w:val="28"/>
          <w:szCs w:val="28"/>
        </w:rPr>
        <w:t> с именами прилагательными.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br/>
      </w:r>
    </w:p>
    <w:p w:rsidR="003E2357" w:rsidRPr="00A57EFE" w:rsidRDefault="003E2357" w:rsidP="003E23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Глагол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жении, а также в речи.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Различать глаголы совершенного и несовершенного вида, возвратные и н</w:t>
      </w:r>
      <w:r w:rsidRPr="00A57EFE">
        <w:rPr>
          <w:rFonts w:ascii="Times New Roman" w:hAnsi="Times New Roman"/>
          <w:sz w:val="28"/>
          <w:szCs w:val="28"/>
        </w:rPr>
        <w:t>е</w:t>
      </w:r>
      <w:r w:rsidRPr="00A57EFE">
        <w:rPr>
          <w:rFonts w:ascii="Times New Roman" w:hAnsi="Times New Roman"/>
          <w:sz w:val="28"/>
          <w:szCs w:val="28"/>
        </w:rPr>
        <w:t>возвратные.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Определять спряжение глагола, уметь спрягать глаголы.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 xml:space="preserve">Проводить частичный морфологический анализ глаголов (в рамках </w:t>
      </w:r>
      <w:proofErr w:type="gramStart"/>
      <w:r w:rsidRPr="00A57EFE">
        <w:rPr>
          <w:rFonts w:ascii="Times New Roman" w:hAnsi="Times New Roman"/>
          <w:sz w:val="28"/>
          <w:szCs w:val="28"/>
        </w:rPr>
        <w:t>изученн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го</w:t>
      </w:r>
      <w:proofErr w:type="gramEnd"/>
      <w:r w:rsidRPr="00A57EFE">
        <w:rPr>
          <w:rFonts w:ascii="Times New Roman" w:hAnsi="Times New Roman"/>
          <w:sz w:val="28"/>
          <w:szCs w:val="28"/>
        </w:rPr>
        <w:t>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Соблюдать нормы словоизменения глаголов, постановки ударения в глагол</w:t>
      </w:r>
      <w:r w:rsidRPr="00A57EFE">
        <w:rPr>
          <w:rFonts w:ascii="Times New Roman" w:hAnsi="Times New Roman"/>
          <w:sz w:val="28"/>
          <w:szCs w:val="28"/>
        </w:rPr>
        <w:t>ь</w:t>
      </w:r>
      <w:r w:rsidRPr="00A57EFE">
        <w:rPr>
          <w:rFonts w:ascii="Times New Roman" w:hAnsi="Times New Roman"/>
          <w:sz w:val="28"/>
          <w:szCs w:val="28"/>
        </w:rPr>
        <w:t>ных формах (в рамках изученного).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Соблюдать правила правописания глаголов: корней с чередованием </w:t>
      </w:r>
      <w:r w:rsidRPr="00A57EFE">
        <w:rPr>
          <w:rFonts w:ascii="Times New Roman" w:hAnsi="Times New Roman"/>
          <w:b/>
          <w:bCs/>
          <w:sz w:val="28"/>
          <w:szCs w:val="28"/>
        </w:rPr>
        <w:t>е </w:t>
      </w:r>
      <w:r w:rsidRPr="00A57EFE">
        <w:rPr>
          <w:rFonts w:ascii="Times New Roman" w:hAnsi="Times New Roman"/>
          <w:sz w:val="28"/>
          <w:szCs w:val="28"/>
        </w:rPr>
        <w:t>// </w:t>
      </w:r>
      <w:r w:rsidRPr="00A57EFE">
        <w:rPr>
          <w:rFonts w:ascii="Times New Roman" w:hAnsi="Times New Roman"/>
          <w:b/>
          <w:bCs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; и</w:t>
      </w:r>
      <w:r w:rsidRPr="00A57EFE">
        <w:rPr>
          <w:rFonts w:ascii="Times New Roman" w:hAnsi="Times New Roman"/>
          <w:sz w:val="28"/>
          <w:szCs w:val="28"/>
        </w:rPr>
        <w:t>с</w:t>
      </w:r>
      <w:r w:rsidRPr="00A57EFE">
        <w:rPr>
          <w:rFonts w:ascii="Times New Roman" w:hAnsi="Times New Roman"/>
          <w:sz w:val="28"/>
          <w:szCs w:val="28"/>
        </w:rPr>
        <w:t>пользования </w:t>
      </w:r>
      <w:r w:rsidRPr="00A57EFE">
        <w:rPr>
          <w:rFonts w:ascii="Times New Roman" w:hAnsi="Times New Roman"/>
          <w:b/>
          <w:bCs/>
          <w:sz w:val="28"/>
          <w:szCs w:val="28"/>
        </w:rPr>
        <w:t>ь </w:t>
      </w:r>
      <w:r w:rsidRPr="00A57EFE">
        <w:rPr>
          <w:rFonts w:ascii="Times New Roman" w:hAnsi="Times New Roman"/>
          <w:sz w:val="28"/>
          <w:szCs w:val="28"/>
        </w:rPr>
        <w:t>после шипящих как показателя грамматической формы в инфинитиве, в форме 2-го лица единственного числа; </w:t>
      </w:r>
      <w:proofErr w:type="gramStart"/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т</w:t>
      </w:r>
      <w:proofErr w:type="gramEnd"/>
      <w:r w:rsidRPr="00A57EFE">
        <w:rPr>
          <w:rFonts w:ascii="Times New Roman" w:hAnsi="Times New Roman"/>
          <w:b/>
          <w:bCs/>
          <w:sz w:val="28"/>
          <w:szCs w:val="28"/>
        </w:rPr>
        <w:t>ся</w:t>
      </w:r>
      <w:proofErr w:type="spellEnd"/>
      <w:r w:rsidRPr="00A57EFE">
        <w:rPr>
          <w:rFonts w:ascii="Times New Roman" w:hAnsi="Times New Roman"/>
          <w:sz w:val="28"/>
          <w:szCs w:val="28"/>
        </w:rPr>
        <w:t> и </w:t>
      </w:r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ться</w:t>
      </w:r>
      <w:proofErr w:type="spellEnd"/>
      <w:r w:rsidRPr="00A57EFE">
        <w:rPr>
          <w:rFonts w:ascii="Times New Roman" w:hAnsi="Times New Roman"/>
          <w:sz w:val="28"/>
          <w:szCs w:val="28"/>
        </w:rPr>
        <w:t> в глаголах; суффиксов </w:t>
      </w:r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ова</w:t>
      </w:r>
      <w:proofErr w:type="spellEnd"/>
      <w:r w:rsidRPr="00A57EFE">
        <w:rPr>
          <w:rFonts w:ascii="Times New Roman" w:hAnsi="Times New Roman"/>
          <w:sz w:val="28"/>
          <w:szCs w:val="28"/>
        </w:rPr>
        <w:t>-</w:t>
      </w:r>
      <w:r w:rsidRPr="00A57EFE">
        <w:rPr>
          <w:rFonts w:ascii="Times New Roman" w:hAnsi="Times New Roman"/>
          <w:b/>
          <w:bCs/>
          <w:sz w:val="28"/>
          <w:szCs w:val="28"/>
        </w:rPr>
        <w:t> </w:t>
      </w:r>
      <w:r w:rsidRPr="00A57EFE">
        <w:rPr>
          <w:rFonts w:ascii="Times New Roman" w:hAnsi="Times New Roman"/>
          <w:sz w:val="28"/>
          <w:szCs w:val="28"/>
        </w:rPr>
        <w:t>– 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ева</w:t>
      </w:r>
      <w:proofErr w:type="spellEnd"/>
      <w:r w:rsidRPr="00A57EFE">
        <w:rPr>
          <w:rFonts w:ascii="Times New Roman" w:hAnsi="Times New Roman"/>
          <w:sz w:val="28"/>
          <w:szCs w:val="28"/>
        </w:rPr>
        <w:t>-, </w:t>
      </w:r>
      <w:r w:rsidRPr="00A57EFE">
        <w:rPr>
          <w:rFonts w:ascii="Times New Roman" w:hAnsi="Times New Roman"/>
          <w:b/>
          <w:bCs/>
          <w:sz w:val="28"/>
          <w:szCs w:val="28"/>
        </w:rPr>
        <w:t>-</w:t>
      </w:r>
      <w:proofErr w:type="spellStart"/>
      <w:r w:rsidRPr="00A57EFE">
        <w:rPr>
          <w:rFonts w:ascii="Times New Roman" w:hAnsi="Times New Roman"/>
          <w:b/>
          <w:bCs/>
          <w:sz w:val="28"/>
          <w:szCs w:val="28"/>
        </w:rPr>
        <w:t>ыва</w:t>
      </w:r>
      <w:proofErr w:type="spellEnd"/>
      <w:r w:rsidRPr="00A57EFE">
        <w:rPr>
          <w:rFonts w:ascii="Times New Roman" w:hAnsi="Times New Roman"/>
          <w:b/>
          <w:bCs/>
          <w:sz w:val="28"/>
          <w:szCs w:val="28"/>
        </w:rPr>
        <w:t>- </w:t>
      </w:r>
      <w:r w:rsidRPr="00A57EFE">
        <w:rPr>
          <w:rFonts w:ascii="Times New Roman" w:hAnsi="Times New Roman"/>
          <w:sz w:val="28"/>
          <w:szCs w:val="28"/>
        </w:rPr>
        <w:t>– </w:t>
      </w:r>
      <w:r w:rsidRPr="00A57EFE">
        <w:rPr>
          <w:rFonts w:ascii="Times New Roman" w:hAnsi="Times New Roman"/>
          <w:b/>
          <w:bCs/>
          <w:sz w:val="28"/>
          <w:szCs w:val="28"/>
        </w:rPr>
        <w:t>-ива-</w:t>
      </w:r>
      <w:r w:rsidRPr="00A57EFE">
        <w:rPr>
          <w:rFonts w:ascii="Times New Roman" w:hAnsi="Times New Roman"/>
          <w:sz w:val="28"/>
          <w:szCs w:val="28"/>
        </w:rPr>
        <w:t>; личных окончаний глагола, гласной перед суффиксом </w:t>
      </w:r>
      <w:r w:rsidRPr="00A57EFE">
        <w:rPr>
          <w:rFonts w:ascii="Times New Roman" w:hAnsi="Times New Roman"/>
          <w:b/>
          <w:bCs/>
          <w:sz w:val="28"/>
          <w:szCs w:val="28"/>
        </w:rPr>
        <w:t>-л-</w:t>
      </w:r>
      <w:r w:rsidRPr="00A57EFE">
        <w:rPr>
          <w:rFonts w:ascii="Times New Roman" w:hAnsi="Times New Roman"/>
          <w:sz w:val="28"/>
          <w:szCs w:val="28"/>
        </w:rPr>
        <w:t> в формах прошедшего времени глагола; слитного и раздельного написания </w:t>
      </w:r>
      <w:r w:rsidRPr="00A57EFE">
        <w:rPr>
          <w:rFonts w:ascii="Times New Roman" w:hAnsi="Times New Roman"/>
          <w:b/>
          <w:bCs/>
          <w:sz w:val="28"/>
          <w:szCs w:val="28"/>
        </w:rPr>
        <w:t>не</w:t>
      </w:r>
      <w:r w:rsidRPr="00A57EFE">
        <w:rPr>
          <w:rFonts w:ascii="Times New Roman" w:hAnsi="Times New Roman"/>
          <w:sz w:val="28"/>
          <w:szCs w:val="28"/>
        </w:rPr>
        <w:t> с глаголами.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11"/>
        <w:jc w:val="both"/>
        <w:rPr>
          <w:rFonts w:ascii="Times New Roman" w:hAnsi="Times New Roman"/>
          <w:sz w:val="28"/>
          <w:szCs w:val="28"/>
        </w:rPr>
      </w:pPr>
    </w:p>
    <w:p w:rsidR="003E2357" w:rsidRPr="00A57EFE" w:rsidRDefault="003E2357" w:rsidP="003E2357">
      <w:pPr>
        <w:shd w:val="clear" w:color="auto" w:fill="FFFFFF"/>
        <w:spacing w:after="0" w:line="240" w:lineRule="auto"/>
        <w:ind w:firstLine="11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b/>
          <w:bCs/>
          <w:sz w:val="28"/>
          <w:szCs w:val="28"/>
        </w:rPr>
        <w:t>Синтаксис. Культура речи. Пунктуация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Распознавать единицы синтаксиса (словосочетание и предложение); пров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</w:t>
      </w:r>
      <w:r w:rsidRPr="00A57EFE">
        <w:rPr>
          <w:rFonts w:ascii="Times New Roman" w:hAnsi="Times New Roman"/>
          <w:sz w:val="28"/>
          <w:szCs w:val="28"/>
        </w:rPr>
        <w:t>ы</w:t>
      </w:r>
      <w:r w:rsidRPr="00A57EFE">
        <w:rPr>
          <w:rFonts w:ascii="Times New Roman" w:hAnsi="Times New Roman"/>
          <w:sz w:val="28"/>
          <w:szCs w:val="28"/>
        </w:rPr>
        <w:t>кового анализа различных видов и в речевой практике.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7EFE">
        <w:rPr>
          <w:rFonts w:ascii="Times New Roman" w:hAnsi="Times New Roman"/>
          <w:sz w:val="28"/>
          <w:szCs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</w:t>
      </w:r>
      <w:r w:rsidRPr="00A57EFE">
        <w:rPr>
          <w:rFonts w:ascii="Times New Roman" w:hAnsi="Times New Roman"/>
          <w:sz w:val="28"/>
          <w:szCs w:val="28"/>
        </w:rPr>
        <w:softHyphen/>
        <w:t>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жения по цели высказывания (повествовательные, побудительные, вопросител</w:t>
      </w:r>
      <w:r w:rsidRPr="00A57EFE">
        <w:rPr>
          <w:rFonts w:ascii="Times New Roman" w:hAnsi="Times New Roman"/>
          <w:sz w:val="28"/>
          <w:szCs w:val="28"/>
        </w:rPr>
        <w:t>ь</w:t>
      </w:r>
      <w:r w:rsidRPr="00A57EFE">
        <w:rPr>
          <w:rFonts w:ascii="Times New Roman" w:hAnsi="Times New Roman"/>
          <w:sz w:val="28"/>
          <w:szCs w:val="28"/>
        </w:rPr>
        <w:t>ные), эмоциональной окраске (восклицательные и невосклицательные), количес</w:t>
      </w:r>
      <w:r w:rsidRPr="00A57EFE">
        <w:rPr>
          <w:rFonts w:ascii="Times New Roman" w:hAnsi="Times New Roman"/>
          <w:sz w:val="28"/>
          <w:szCs w:val="28"/>
        </w:rPr>
        <w:t>т</w:t>
      </w:r>
      <w:r w:rsidRPr="00A57EFE">
        <w:rPr>
          <w:rFonts w:ascii="Times New Roman" w:hAnsi="Times New Roman"/>
          <w:sz w:val="28"/>
          <w:szCs w:val="28"/>
        </w:rPr>
        <w:t>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A57EFE">
        <w:rPr>
          <w:rFonts w:ascii="Times New Roman" w:hAnsi="Times New Roman"/>
          <w:sz w:val="28"/>
          <w:szCs w:val="28"/>
        </w:rPr>
        <w:t xml:space="preserve"> определять главные (грамматическую основу) и второстепенные члены предложения, морфологические средства выр</w:t>
      </w:r>
      <w:r w:rsidRPr="00A57EFE">
        <w:rPr>
          <w:rFonts w:ascii="Times New Roman" w:hAnsi="Times New Roman"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>жения подлежащего (именем существительным или местоимением в именительном падеже, сочетанием имени существительного в форме имен</w:t>
      </w:r>
      <w:r w:rsidRPr="00A57EFE">
        <w:rPr>
          <w:rFonts w:ascii="Times New Roman" w:hAnsi="Times New Roman"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тельного падежа с существительным или местоимением в форме творительного падежа с предлогом; сочетанием имени числительного в форме именительного п</w:t>
      </w:r>
      <w:r w:rsidRPr="00A57EFE">
        <w:rPr>
          <w:rFonts w:ascii="Times New Roman" w:hAnsi="Times New Roman"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>дежа с существительным в форме родительного падежа) и сказуемого (глаголом, именем существительным, именем прилагательным), средства выражения втор</w:t>
      </w:r>
      <w:r w:rsidRPr="00A57EFE">
        <w:rPr>
          <w:rFonts w:ascii="Times New Roman" w:hAnsi="Times New Roman"/>
          <w:sz w:val="28"/>
          <w:szCs w:val="28"/>
        </w:rPr>
        <w:t>о</w:t>
      </w:r>
      <w:r w:rsidRPr="00A57EFE">
        <w:rPr>
          <w:rFonts w:ascii="Times New Roman" w:hAnsi="Times New Roman"/>
          <w:sz w:val="28"/>
          <w:szCs w:val="28"/>
        </w:rPr>
        <w:t>степенных членов предложения (в рамках изученного).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7EFE">
        <w:rPr>
          <w:rFonts w:ascii="Times New Roman" w:hAnsi="Times New Roman"/>
          <w:sz w:val="28"/>
          <w:szCs w:val="28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 </w:t>
      </w:r>
      <w:r w:rsidRPr="00A57EFE">
        <w:rPr>
          <w:rFonts w:ascii="Times New Roman" w:hAnsi="Times New Roman"/>
          <w:b/>
          <w:bCs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, союзами </w:t>
      </w:r>
      <w:r w:rsidRPr="00A57EFE">
        <w:rPr>
          <w:rFonts w:ascii="Times New Roman" w:hAnsi="Times New Roman"/>
          <w:b/>
          <w:bCs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но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однако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зато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да</w:t>
      </w:r>
      <w:r w:rsidRPr="00A57EFE">
        <w:rPr>
          <w:rFonts w:ascii="Times New Roman" w:hAnsi="Times New Roman"/>
          <w:sz w:val="28"/>
          <w:szCs w:val="28"/>
        </w:rPr>
        <w:t> (в значении </w:t>
      </w:r>
      <w:r w:rsidRPr="00A57EFE">
        <w:rPr>
          <w:rFonts w:ascii="Times New Roman" w:hAnsi="Times New Roman"/>
          <w:b/>
          <w:bCs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), </w:t>
      </w:r>
      <w:r w:rsidRPr="00A57EFE">
        <w:rPr>
          <w:rFonts w:ascii="Times New Roman" w:hAnsi="Times New Roman"/>
          <w:b/>
          <w:bCs/>
          <w:sz w:val="28"/>
          <w:szCs w:val="28"/>
        </w:rPr>
        <w:t>да</w:t>
      </w:r>
      <w:r w:rsidRPr="00A57EFE">
        <w:rPr>
          <w:rFonts w:ascii="Times New Roman" w:hAnsi="Times New Roman"/>
          <w:sz w:val="28"/>
          <w:szCs w:val="28"/>
        </w:rPr>
        <w:t> (в значении </w:t>
      </w:r>
      <w:r w:rsidRPr="00A57EFE">
        <w:rPr>
          <w:rFonts w:ascii="Times New Roman" w:hAnsi="Times New Roman"/>
          <w:b/>
          <w:bCs/>
          <w:sz w:val="28"/>
          <w:szCs w:val="28"/>
        </w:rPr>
        <w:t>но</w:t>
      </w:r>
      <w:r w:rsidRPr="00A57EFE">
        <w:rPr>
          <w:rFonts w:ascii="Times New Roman" w:hAnsi="Times New Roman"/>
          <w:sz w:val="28"/>
          <w:szCs w:val="28"/>
        </w:rPr>
        <w:t>); с обобщающим словом при однородных членах; с обращением; в предложениях с прямой речью;</w:t>
      </w:r>
      <w:proofErr w:type="gramEnd"/>
      <w:r w:rsidRPr="00A57EFE">
        <w:rPr>
          <w:rFonts w:ascii="Times New Roman" w:hAnsi="Times New Roman"/>
          <w:sz w:val="28"/>
          <w:szCs w:val="28"/>
        </w:rPr>
        <w:t xml:space="preserve"> в сложных предложениях, состоящих из частей, связанных бессоюзной связью и союзами </w:t>
      </w:r>
      <w:r w:rsidRPr="00A57EFE">
        <w:rPr>
          <w:rFonts w:ascii="Times New Roman" w:hAnsi="Times New Roman"/>
          <w:b/>
          <w:bCs/>
          <w:sz w:val="28"/>
          <w:szCs w:val="28"/>
        </w:rPr>
        <w:t>и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но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а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однако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зато</w:t>
      </w:r>
      <w:r w:rsidRPr="00A57EFE">
        <w:rPr>
          <w:rFonts w:ascii="Times New Roman" w:hAnsi="Times New Roman"/>
          <w:sz w:val="28"/>
          <w:szCs w:val="28"/>
        </w:rPr>
        <w:t>, </w:t>
      </w:r>
      <w:r w:rsidRPr="00A57EFE">
        <w:rPr>
          <w:rFonts w:ascii="Times New Roman" w:hAnsi="Times New Roman"/>
          <w:b/>
          <w:bCs/>
          <w:sz w:val="28"/>
          <w:szCs w:val="28"/>
        </w:rPr>
        <w:t>да</w:t>
      </w:r>
      <w:r w:rsidRPr="00A57EFE">
        <w:rPr>
          <w:rFonts w:ascii="Times New Roman" w:hAnsi="Times New Roman"/>
          <w:sz w:val="28"/>
          <w:szCs w:val="28"/>
        </w:rPr>
        <w:t>; оформлять на письме диалог.</w:t>
      </w:r>
    </w:p>
    <w:p w:rsidR="003E2357" w:rsidRPr="00A57EFE" w:rsidRDefault="003E2357" w:rsidP="003E23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FE">
        <w:rPr>
          <w:rFonts w:ascii="Times New Roman" w:hAnsi="Times New Roman"/>
          <w:sz w:val="28"/>
          <w:szCs w:val="28"/>
        </w:rPr>
        <w:t>Проводить пунктуационный анализ предложения (в рамках изученного).</w:t>
      </w:r>
    </w:p>
    <w:p w:rsidR="001951AC" w:rsidRPr="00A57EFE" w:rsidRDefault="003E2357" w:rsidP="00C76E5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  <w:sectPr w:rsidR="001951AC" w:rsidRPr="00A57EFE" w:rsidSect="001951AC">
          <w:pgSz w:w="12240" w:h="15840"/>
          <w:pgMar w:top="1133" w:right="850" w:bottom="1133" w:left="1418" w:header="708" w:footer="708" w:gutter="0"/>
          <w:cols w:space="720"/>
          <w:docGrid w:linePitch="299"/>
        </w:sectPr>
      </w:pPr>
      <w:r w:rsidRPr="00A57EFE">
        <w:rPr>
          <w:rFonts w:ascii="Times New Roman" w:hAnsi="Times New Roman"/>
          <w:sz w:val="28"/>
          <w:szCs w:val="28"/>
        </w:rPr>
        <w:br/>
      </w:r>
    </w:p>
    <w:p w:rsidR="00A57EFE" w:rsidRPr="00E857BB" w:rsidRDefault="00A57EFE" w:rsidP="00A57EFE">
      <w:pPr>
        <w:spacing w:after="0" w:line="240" w:lineRule="atLeast"/>
        <w:ind w:left="120"/>
        <w:jc w:val="center"/>
        <w:rPr>
          <w:rFonts w:ascii="Times New Roman" w:hAnsi="Times New Roman"/>
        </w:rPr>
      </w:pPr>
      <w:r w:rsidRPr="00E857BB"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57EFE" w:rsidRPr="00E857BB" w:rsidRDefault="00A57EFE" w:rsidP="00A57EFE">
      <w:pPr>
        <w:spacing w:after="0" w:line="240" w:lineRule="atLeast"/>
        <w:ind w:left="120"/>
        <w:jc w:val="center"/>
        <w:rPr>
          <w:rFonts w:ascii="Times New Roman" w:hAnsi="Times New Roman"/>
        </w:rPr>
      </w:pPr>
      <w:r w:rsidRPr="00E857BB"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14601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1701"/>
        <w:gridCol w:w="851"/>
        <w:gridCol w:w="1559"/>
        <w:gridCol w:w="1559"/>
        <w:gridCol w:w="3121"/>
        <w:gridCol w:w="3258"/>
        <w:gridCol w:w="1843"/>
      </w:tblGrid>
      <w:tr w:rsidR="00A57EFE" w:rsidRPr="00597C88" w:rsidTr="00085325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ние разделов и тем пр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граммы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1" w:type="dxa"/>
            <w:vMerge w:val="restart"/>
            <w:vAlign w:val="center"/>
          </w:tcPr>
          <w:p w:rsidR="00A57EFE" w:rsidRPr="00E857BB" w:rsidRDefault="00A57EFE" w:rsidP="00085325">
            <w:pPr>
              <w:pStyle w:val="Default"/>
              <w:spacing w:line="240" w:lineRule="atLeast"/>
              <w:rPr>
                <w:b/>
              </w:rPr>
            </w:pPr>
            <w:r w:rsidRPr="00E857BB">
              <w:rPr>
                <w:b/>
              </w:rPr>
              <w:t xml:space="preserve">Программное содержание </w:t>
            </w:r>
          </w:p>
        </w:tc>
        <w:tc>
          <w:tcPr>
            <w:tcW w:w="3258" w:type="dxa"/>
            <w:vMerge w:val="restart"/>
            <w:vAlign w:val="center"/>
          </w:tcPr>
          <w:p w:rsidR="00A57EFE" w:rsidRPr="00E857BB" w:rsidRDefault="00A57EFE" w:rsidP="00085325">
            <w:pPr>
              <w:pStyle w:val="Default"/>
              <w:spacing w:line="240" w:lineRule="atLeast"/>
              <w:rPr>
                <w:b/>
              </w:rPr>
            </w:pPr>
            <w:r w:rsidRPr="00E857BB">
              <w:rPr>
                <w:b/>
              </w:rPr>
              <w:t>Основные виды деятельн</w:t>
            </w:r>
            <w:r w:rsidRPr="00E857BB">
              <w:rPr>
                <w:b/>
              </w:rPr>
              <w:t>о</w:t>
            </w:r>
            <w:r w:rsidRPr="00E857BB">
              <w:rPr>
                <w:b/>
              </w:rPr>
              <w:t xml:space="preserve">сти учащихся 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</w:t>
            </w:r>
            <w:proofErr w:type="spellStart"/>
            <w:proofErr w:type="gramStart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образователь-ные</w:t>
            </w:r>
            <w:proofErr w:type="spellEnd"/>
            <w:proofErr w:type="gramEnd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ресурсы </w:t>
            </w:r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Контроль-ные</w:t>
            </w:r>
            <w:proofErr w:type="spellEnd"/>
            <w:proofErr w:type="gramEnd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Практиче-ские</w:t>
            </w:r>
            <w:proofErr w:type="spellEnd"/>
            <w:proofErr w:type="gramEnd"/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</w:tc>
        <w:tc>
          <w:tcPr>
            <w:tcW w:w="3121" w:type="dxa"/>
            <w:vMerge/>
          </w:tcPr>
          <w:p w:rsidR="00A57EFE" w:rsidRPr="00E857BB" w:rsidRDefault="00A57EFE" w:rsidP="00085325">
            <w:pPr>
              <w:pStyle w:val="Default"/>
              <w:spacing w:line="240" w:lineRule="atLeast"/>
              <w:rPr>
                <w:b/>
              </w:rPr>
            </w:pPr>
          </w:p>
        </w:tc>
        <w:tc>
          <w:tcPr>
            <w:tcW w:w="3258" w:type="dxa"/>
            <w:vMerge/>
          </w:tcPr>
          <w:p w:rsidR="00A57EFE" w:rsidRPr="00E857BB" w:rsidRDefault="00A57EFE" w:rsidP="00085325">
            <w:pPr>
              <w:pStyle w:val="Default"/>
              <w:spacing w:line="240" w:lineRule="atLeast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Богатство и выразител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ность русск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го языка. Лингвистика как наука о языке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Лексическое и фразеолог</w:t>
            </w:r>
            <w:r w:rsidRPr="00E857BB">
              <w:t>и</w:t>
            </w:r>
            <w:r w:rsidRPr="00E857BB">
              <w:t>ческое богатство (обши</w:t>
            </w:r>
            <w:r w:rsidRPr="00E857BB">
              <w:t>р</w:t>
            </w:r>
            <w:r w:rsidRPr="00E857BB">
              <w:t>ный словарный состав, н</w:t>
            </w:r>
            <w:r w:rsidRPr="00E857BB">
              <w:t>а</w:t>
            </w:r>
            <w:r w:rsidRPr="00E857BB">
              <w:t>личие многозначных слов, развитая система перено</w:t>
            </w:r>
            <w:r w:rsidRPr="00E857BB">
              <w:t>с</w:t>
            </w:r>
            <w:r w:rsidRPr="00E857BB">
              <w:t>ных значений слова, син</w:t>
            </w:r>
            <w:r w:rsidRPr="00E857BB">
              <w:t>о</w:t>
            </w:r>
            <w:r w:rsidRPr="00E857BB">
              <w:t>нимы и антонимы, усто</w:t>
            </w:r>
            <w:r w:rsidRPr="00E857BB">
              <w:t>й</w:t>
            </w:r>
            <w:r w:rsidRPr="00E857BB">
              <w:t>чивые выражения, посл</w:t>
            </w:r>
            <w:r w:rsidRPr="00E857BB">
              <w:t>о</w:t>
            </w:r>
            <w:r w:rsidRPr="00E857BB">
              <w:t>вицы и поговорки). Слов</w:t>
            </w:r>
            <w:r w:rsidRPr="00E857BB">
              <w:t>о</w:t>
            </w:r>
            <w:r w:rsidRPr="00E857BB">
              <w:t>образовательные возмо</w:t>
            </w:r>
            <w:r w:rsidRPr="00E857BB">
              <w:t>ж</w:t>
            </w:r>
            <w:r w:rsidRPr="00E857BB">
              <w:t>ности русского языка (в пределах изученного в н</w:t>
            </w:r>
            <w:r w:rsidRPr="00E857BB">
              <w:t>а</w:t>
            </w:r>
            <w:r w:rsidRPr="00E857BB">
              <w:t>чальной школе), богатство изобразительно-выразительных языковых средств (в пределах из</w:t>
            </w:r>
            <w:r w:rsidRPr="00E857BB">
              <w:t>у</w:t>
            </w:r>
            <w:r w:rsidRPr="00E857BB">
              <w:t>ченного в начальной шк</w:t>
            </w:r>
            <w:r w:rsidRPr="00E857BB">
              <w:t>о</w:t>
            </w:r>
            <w:r w:rsidRPr="00E857BB">
              <w:t xml:space="preserve">ле). </w:t>
            </w:r>
            <w:proofErr w:type="gramStart"/>
            <w:r w:rsidRPr="00E857BB">
              <w:t>Основные разделы ли</w:t>
            </w:r>
            <w:r w:rsidRPr="00E857BB">
              <w:t>н</w:t>
            </w:r>
            <w:r w:rsidRPr="00E857BB">
              <w:t>гвистики (фонетика, орф</w:t>
            </w:r>
            <w:r w:rsidRPr="00E857BB">
              <w:t>о</w:t>
            </w:r>
            <w:r w:rsidRPr="00E857BB">
              <w:t xml:space="preserve">эпия, графика, орфография, лексикология, </w:t>
            </w:r>
            <w:proofErr w:type="spellStart"/>
            <w:r w:rsidRPr="00E857BB">
              <w:t>морфемика</w:t>
            </w:r>
            <w:proofErr w:type="spellEnd"/>
            <w:r w:rsidRPr="00E857BB">
              <w:t>, словообразование, морф</w:t>
            </w:r>
            <w:r w:rsidRPr="00E857BB">
              <w:t>о</w:t>
            </w:r>
            <w:r w:rsidRPr="00E857BB">
              <w:t>логия, синтаксис, пункту</w:t>
            </w:r>
            <w:r w:rsidRPr="00E857BB">
              <w:t>а</w:t>
            </w:r>
            <w:r w:rsidRPr="00E857BB">
              <w:t>ция).</w:t>
            </w:r>
            <w:proofErr w:type="gramEnd"/>
            <w:r w:rsidRPr="00E857BB">
              <w:t xml:space="preserve"> Язык как знаковая система. Язык как средство человеческого общения. Основные единицы языка и </w:t>
            </w:r>
            <w:r w:rsidRPr="00E857BB">
              <w:lastRenderedPageBreak/>
              <w:t>речи: звук, морфема, слово, словосочетание, предлож</w:t>
            </w:r>
            <w:r w:rsidRPr="00E857BB">
              <w:t>е</w:t>
            </w:r>
            <w:r w:rsidRPr="00E857BB">
              <w:t xml:space="preserve">ние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Анализировать лексические значения многозначных слов, сравнивать прямое и переносное значения слова, значения слов в синонимич</w:t>
            </w:r>
            <w:r w:rsidRPr="00E857BB">
              <w:t>е</w:t>
            </w:r>
            <w:r w:rsidRPr="00E857BB">
              <w:t>ском ряду и антонимической паре, значения слова и фр</w:t>
            </w:r>
            <w:r w:rsidRPr="00E857BB">
              <w:t>а</w:t>
            </w:r>
            <w:r w:rsidRPr="00E857BB">
              <w:t>зеологизма, наблюдать за образованием новых слов от иноязычных, использован</w:t>
            </w:r>
            <w:r w:rsidRPr="00E857BB">
              <w:t>и</w:t>
            </w:r>
            <w:r w:rsidRPr="00E857BB">
              <w:t>ем «старых» слов в новом значении. Самостоятельно формулировать суждения о красоте и богатстве русского языка на основе проведённ</w:t>
            </w:r>
            <w:r w:rsidRPr="00E857BB">
              <w:t>о</w:t>
            </w:r>
            <w:r w:rsidRPr="00E857BB">
              <w:t xml:space="preserve">го анализа. Анализировать прозаические и поэтические тексты с точки зрения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использования в них изобр</w:t>
            </w:r>
            <w:r w:rsidRPr="00E857BB">
              <w:t>а</w:t>
            </w:r>
            <w:r w:rsidRPr="00E857BB">
              <w:t>зительно-выразительных языковых средств; самосто</w:t>
            </w:r>
            <w:r w:rsidRPr="00E857BB">
              <w:t>я</w:t>
            </w:r>
            <w:r w:rsidRPr="00E857BB">
              <w:t>тельно формулировать обобщения и выводы о сл</w:t>
            </w:r>
            <w:r w:rsidRPr="00E857BB">
              <w:t>о</w:t>
            </w:r>
            <w:r w:rsidRPr="00E857BB">
              <w:t>варном богатстве русского языка. Определять основания для сравнения слова и соц</w:t>
            </w:r>
            <w:r w:rsidRPr="00E857BB">
              <w:t>и</w:t>
            </w:r>
            <w:r w:rsidRPr="00E857BB">
              <w:t xml:space="preserve">альных знаков (дорожные </w:t>
            </w:r>
            <w:r w:rsidRPr="00E857BB">
              <w:lastRenderedPageBreak/>
              <w:t>знаки, знаки сервисов, пр</w:t>
            </w:r>
            <w:r w:rsidRPr="00E857BB">
              <w:t>е</w:t>
            </w:r>
            <w:r w:rsidRPr="00E857BB">
              <w:t>дупредительные знаки, м</w:t>
            </w:r>
            <w:r w:rsidRPr="00E857BB">
              <w:t>а</w:t>
            </w:r>
            <w:r w:rsidRPr="00E857BB">
              <w:t>тематические символы и другие). Характеризовать язык как систему знаков и как средство человеческого общения. Характеризовать основные разделы лингви</w:t>
            </w:r>
            <w:r w:rsidRPr="00E857BB">
              <w:t>с</w:t>
            </w:r>
            <w:r w:rsidRPr="00E857BB">
              <w:t xml:space="preserve">тики. Выявлять и сравнивать основные единицы языка и речи (в пределах изученного в начальной школе)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6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0" w:type="dxa"/>
            <w:gridSpan w:val="5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Язык и речь. Монолог. Диалог. </w:t>
            </w:r>
            <w:proofErr w:type="spellStart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лилог</w:t>
            </w:r>
            <w:proofErr w:type="spellEnd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. Виды речевой де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Речь устная и письменная, монологическая и диалог</w:t>
            </w:r>
            <w:r w:rsidRPr="00E857BB">
              <w:t>и</w:t>
            </w:r>
            <w:r w:rsidRPr="00E857BB">
              <w:t xml:space="preserve">ческая, </w:t>
            </w:r>
            <w:proofErr w:type="spellStart"/>
            <w:r w:rsidRPr="00E857BB">
              <w:t>полилог</w:t>
            </w:r>
            <w:proofErr w:type="spellEnd"/>
            <w:r w:rsidRPr="00E857BB">
              <w:t>. Речевые формулы приветствия, прощания, просьбы, благ</w:t>
            </w:r>
            <w:r w:rsidRPr="00E857BB">
              <w:t>о</w:t>
            </w:r>
            <w:r w:rsidRPr="00E857BB">
              <w:t xml:space="preserve">дарности. Виды речевой деятельности (говорение, слушание, чтение, письмо), их особенности. Виды </w:t>
            </w:r>
            <w:proofErr w:type="spellStart"/>
            <w:r w:rsidRPr="00E857BB">
              <w:t>а</w:t>
            </w:r>
            <w:r w:rsidRPr="00E857BB">
              <w:t>у</w:t>
            </w:r>
            <w:r w:rsidRPr="00E857BB">
              <w:t>дирования</w:t>
            </w:r>
            <w:proofErr w:type="spellEnd"/>
            <w:r w:rsidRPr="00E857BB">
              <w:t xml:space="preserve">: </w:t>
            </w:r>
            <w:proofErr w:type="gramStart"/>
            <w:r w:rsidRPr="00E857BB">
              <w:t>выборочное</w:t>
            </w:r>
            <w:proofErr w:type="gramEnd"/>
            <w:r w:rsidRPr="00E857BB">
              <w:t>, ознакомительное, детал</w:t>
            </w:r>
            <w:r w:rsidRPr="00E857BB">
              <w:t>ь</w:t>
            </w:r>
            <w:r w:rsidRPr="00E857BB">
              <w:t xml:space="preserve">ное.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Виды чтения: изучающее, ознакомительное, просмо</w:t>
            </w:r>
            <w:r w:rsidRPr="00E857BB">
              <w:t>т</w:t>
            </w:r>
            <w:r w:rsidRPr="00E857BB">
              <w:t xml:space="preserve">ровое, поисковое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Создавать устные монолог</w:t>
            </w:r>
            <w:r w:rsidRPr="00E857BB">
              <w:t>и</w:t>
            </w:r>
            <w:r w:rsidRPr="00E857BB">
              <w:t>ческие высказывания на о</w:t>
            </w:r>
            <w:r w:rsidRPr="00E857BB">
              <w:t>с</w:t>
            </w:r>
            <w:r w:rsidRPr="00E857BB">
              <w:t>нове жизненных наблюд</w:t>
            </w:r>
            <w:r w:rsidRPr="00E857BB">
              <w:t>е</w:t>
            </w:r>
            <w:r w:rsidRPr="00E857BB">
              <w:t>ний, чтения научно-учебной, художественной и научно-популярной литературы. Устно пересказывать проч</w:t>
            </w:r>
            <w:r w:rsidRPr="00E857BB">
              <w:t>и</w:t>
            </w:r>
            <w:r w:rsidRPr="00E857BB">
              <w:t>танный или прослушанный текст, в том числе с измен</w:t>
            </w:r>
            <w:r w:rsidRPr="00E857BB">
              <w:t>е</w:t>
            </w:r>
            <w:r w:rsidRPr="00E857BB">
              <w:t>нием лица рассказчика. Уч</w:t>
            </w:r>
            <w:r w:rsidRPr="00E857BB">
              <w:t>а</w:t>
            </w:r>
            <w:r w:rsidRPr="00E857BB">
              <w:t>ствовать в диалоге на ли</w:t>
            </w:r>
            <w:r w:rsidRPr="00E857BB">
              <w:t>н</w:t>
            </w:r>
            <w:r w:rsidRPr="00E857BB">
              <w:t xml:space="preserve">гвистические темы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>) и диал</w:t>
            </w:r>
            <w:r w:rsidRPr="00E857BB">
              <w:t>о</w:t>
            </w:r>
            <w:r w:rsidRPr="00E857BB">
              <w:t>ге/</w:t>
            </w:r>
            <w:proofErr w:type="spellStart"/>
            <w:r w:rsidRPr="00E857BB">
              <w:t>полилоге</w:t>
            </w:r>
            <w:proofErr w:type="spellEnd"/>
            <w:r w:rsidRPr="00E857BB">
              <w:t xml:space="preserve"> на основе жи</w:t>
            </w:r>
            <w:r w:rsidRPr="00E857BB">
              <w:t>з</w:t>
            </w:r>
            <w:r w:rsidRPr="00E857BB">
              <w:t>ненных наблюдений. И</w:t>
            </w:r>
            <w:r w:rsidRPr="00E857BB">
              <w:t>с</w:t>
            </w:r>
            <w:r w:rsidRPr="00E857BB">
              <w:t>пользовать приёмы разли</w:t>
            </w:r>
            <w:r w:rsidRPr="00E857BB">
              <w:t>ч</w:t>
            </w:r>
            <w:r w:rsidRPr="00E857BB">
              <w:t xml:space="preserve">ных видов </w:t>
            </w:r>
            <w:proofErr w:type="spellStart"/>
            <w:r w:rsidRPr="00E857BB">
              <w:t>аудирования</w:t>
            </w:r>
            <w:proofErr w:type="spellEnd"/>
            <w:r w:rsidRPr="00E857BB">
              <w:t xml:space="preserve"> и чтения. Устно и письменно формулировать тему и гла</w:t>
            </w:r>
            <w:r w:rsidRPr="00E857BB">
              <w:t>в</w:t>
            </w:r>
            <w:r w:rsidRPr="00E857BB">
              <w:lastRenderedPageBreak/>
              <w:t>ную мысль прослушанного и прочитанного текста, зад</w:t>
            </w:r>
            <w:r w:rsidRPr="00E857BB">
              <w:t>а</w:t>
            </w:r>
            <w:r w:rsidRPr="00E857BB">
              <w:t>вать вопросы по содержанию текста и отвечать на них. Анализировать содержание исходного текста, подробно и сжато передавать его в письменной форме. Писать сочинения различных видов с опорой на жизненный и ч</w:t>
            </w:r>
            <w:r w:rsidRPr="00E857BB">
              <w:t>и</w:t>
            </w:r>
            <w:r w:rsidRPr="00E857BB">
              <w:t>тательский опыт, сюжетную картину (в том числе соч</w:t>
            </w:r>
            <w:r w:rsidRPr="00E857BB">
              <w:t>и</w:t>
            </w:r>
            <w:r w:rsidRPr="00E857BB">
              <w:t xml:space="preserve">нения-миниатюры)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7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1340" w:type="dxa"/>
            <w:gridSpan w:val="5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основные признаки. Композиц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онная стру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тура текста. Функци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нально-смысловые типы речи. Повествов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ние как тип речи. Рассказ. Смысловой анализ текста. Информац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онная перер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ботка текста. 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Редактиров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ние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Понятие о тексте. Текст и его основные признаки. Смысловое единство текста и его коммуникативная н</w:t>
            </w:r>
            <w:r w:rsidRPr="00E857BB">
              <w:t>а</w:t>
            </w:r>
            <w:r w:rsidRPr="00E857BB">
              <w:t>правленность. Тема, гла</w:t>
            </w:r>
            <w:r w:rsidRPr="00E857BB">
              <w:t>в</w:t>
            </w:r>
            <w:r w:rsidRPr="00E857BB">
              <w:t xml:space="preserve">ная мысль текста. </w:t>
            </w:r>
            <w:proofErr w:type="spellStart"/>
            <w:r w:rsidRPr="00E857BB">
              <w:t>Микр</w:t>
            </w:r>
            <w:r w:rsidRPr="00E857BB">
              <w:t>о</w:t>
            </w:r>
            <w:r w:rsidRPr="00E857BB">
              <w:t>темы</w:t>
            </w:r>
            <w:proofErr w:type="spellEnd"/>
            <w:r w:rsidRPr="00E857BB">
              <w:t xml:space="preserve"> текста. Композицио</w:t>
            </w:r>
            <w:r w:rsidRPr="00E857BB">
              <w:t>н</w:t>
            </w:r>
            <w:r w:rsidRPr="00E857BB">
              <w:t>ная структура текста. Абзац как средство членения те</w:t>
            </w:r>
            <w:r w:rsidRPr="00E857BB">
              <w:t>к</w:t>
            </w:r>
            <w:r w:rsidRPr="00E857BB">
              <w:t>ста на композиционно-смысловые части. Средства связи предложений и ча</w:t>
            </w:r>
            <w:r w:rsidRPr="00E857BB">
              <w:t>с</w:t>
            </w:r>
            <w:r w:rsidRPr="00E857BB">
              <w:t>тей текста: формы слова, однокоренные слова, син</w:t>
            </w:r>
            <w:r w:rsidRPr="00E857BB">
              <w:t>о</w:t>
            </w:r>
            <w:r w:rsidRPr="00E857BB">
              <w:t xml:space="preserve">нимы, антонимы, личные местоимения, повтор слова.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Функционально-смысловые типы речи: описание, пов</w:t>
            </w:r>
            <w:r w:rsidRPr="00E857BB">
              <w:t>е</w:t>
            </w:r>
            <w:r w:rsidRPr="00E857BB">
              <w:lastRenderedPageBreak/>
              <w:t xml:space="preserve">ствование, рассуждение; их особенности.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Повествование как тип р</w:t>
            </w:r>
            <w:r w:rsidRPr="00E857BB">
              <w:t>е</w:t>
            </w:r>
            <w:r w:rsidRPr="00E857BB">
              <w:t>чи. Рассказ. Смысловой анализ текста: его композ</w:t>
            </w:r>
            <w:r w:rsidRPr="00E857BB">
              <w:t>и</w:t>
            </w:r>
            <w:r w:rsidRPr="00E857BB">
              <w:t xml:space="preserve">ционных особенностей, </w:t>
            </w:r>
            <w:proofErr w:type="spellStart"/>
            <w:r w:rsidRPr="00E857BB">
              <w:t>микротем</w:t>
            </w:r>
            <w:proofErr w:type="spellEnd"/>
            <w:r w:rsidRPr="00E857BB">
              <w:t xml:space="preserve"> и абзацев, спос</w:t>
            </w:r>
            <w:r w:rsidRPr="00E857BB">
              <w:t>о</w:t>
            </w:r>
            <w:r w:rsidRPr="00E857BB">
              <w:t>бов и сре</w:t>
            </w:r>
            <w:proofErr w:type="gramStart"/>
            <w:r w:rsidRPr="00E857BB">
              <w:t>дств св</w:t>
            </w:r>
            <w:proofErr w:type="gramEnd"/>
            <w:r w:rsidRPr="00E857BB">
              <w:t>язи пре</w:t>
            </w:r>
            <w:r w:rsidRPr="00E857BB">
              <w:t>д</w:t>
            </w:r>
            <w:r w:rsidRPr="00E857BB">
              <w:t>ложений в тексте; испол</w:t>
            </w:r>
            <w:r w:rsidRPr="00E857BB">
              <w:t>ь</w:t>
            </w:r>
            <w:r w:rsidRPr="00E857BB">
              <w:t xml:space="preserve">зование языковых средств выразительности (в рамках изученного).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Подробное, выборочное и сжатое изложение содерж</w:t>
            </w:r>
            <w:r w:rsidRPr="00E857BB">
              <w:t>а</w:t>
            </w:r>
            <w:r w:rsidRPr="00E857BB">
              <w:t>ния прочитанного или пр</w:t>
            </w:r>
            <w:r w:rsidRPr="00E857BB">
              <w:t>о</w:t>
            </w:r>
            <w:r w:rsidRPr="00E857BB">
              <w:t>слушанного текста. Изл</w:t>
            </w:r>
            <w:r w:rsidRPr="00E857BB">
              <w:t>о</w:t>
            </w:r>
            <w:r w:rsidRPr="00E857BB">
              <w:t>жение содержание текста с изменением лица расска</w:t>
            </w:r>
            <w:r w:rsidRPr="00E857BB">
              <w:t>з</w:t>
            </w:r>
            <w:r w:rsidRPr="00E857BB">
              <w:t>чика. Информационная п</w:t>
            </w:r>
            <w:r w:rsidRPr="00E857BB">
              <w:t>е</w:t>
            </w:r>
            <w:r w:rsidRPr="00E857BB">
              <w:t xml:space="preserve">реработка текста: простой и сложный план текста.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 xml:space="preserve">Редактирование текста (в рамках изученного)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Распознавать основные пр</w:t>
            </w:r>
            <w:r w:rsidRPr="00E857BB">
              <w:t>и</w:t>
            </w:r>
            <w:r w:rsidRPr="00E857BB">
              <w:t>знаки текста; членить текст на композиционно- смысл</w:t>
            </w:r>
            <w:r w:rsidRPr="00E857BB">
              <w:t>о</w:t>
            </w:r>
            <w:r w:rsidRPr="00E857BB">
              <w:t>вые части (абзацы). Расп</w:t>
            </w:r>
            <w:r w:rsidRPr="00E857BB">
              <w:t>о</w:t>
            </w:r>
            <w:r w:rsidRPr="00E857BB">
              <w:t>знавать средства связи пре</w:t>
            </w:r>
            <w:r w:rsidRPr="00E857BB">
              <w:t>д</w:t>
            </w:r>
            <w:r w:rsidRPr="00E857BB">
              <w:t>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</w:t>
            </w:r>
            <w:r w:rsidRPr="00E857BB">
              <w:t>о</w:t>
            </w:r>
            <w:r w:rsidRPr="00E857BB">
              <w:t>го). Анализировать и хара</w:t>
            </w:r>
            <w:r w:rsidRPr="00E857BB">
              <w:t>к</w:t>
            </w:r>
            <w:r w:rsidRPr="00E857BB">
              <w:t>теризовать текст с точки зр</w:t>
            </w:r>
            <w:r w:rsidRPr="00E857BB">
              <w:t>е</w:t>
            </w:r>
            <w:r w:rsidRPr="00E857BB">
              <w:t>ния его соответствия осно</w:t>
            </w:r>
            <w:r w:rsidRPr="00E857BB">
              <w:t>в</w:t>
            </w:r>
            <w:r w:rsidRPr="00E857BB">
              <w:t>ным признакам (наличие т</w:t>
            </w:r>
            <w:r w:rsidRPr="00E857BB">
              <w:t>е</w:t>
            </w:r>
            <w:r w:rsidRPr="00E857BB">
              <w:t>мы, главной мысли, грамм</w:t>
            </w:r>
            <w:r w:rsidRPr="00E857BB">
              <w:t>а</w:t>
            </w:r>
            <w:r w:rsidRPr="00E857BB">
              <w:t xml:space="preserve">тической связи предложений, </w:t>
            </w:r>
            <w:r w:rsidRPr="00E857BB">
              <w:lastRenderedPageBreak/>
              <w:t>цельности и относительной законченности); с точки зр</w:t>
            </w:r>
            <w:r w:rsidRPr="00E857BB">
              <w:t>е</w:t>
            </w:r>
            <w:r w:rsidRPr="00E857BB">
              <w:t>ния его принадлежности к функционально смысловому типу речи. Устанавливать взаимосвязь описанных в тексте событий, явлений, процессов. Создавать тексты, опираясь на знание основных признаков текста, особенн</w:t>
            </w:r>
            <w:r w:rsidRPr="00E857BB">
              <w:t>о</w:t>
            </w:r>
            <w:r w:rsidRPr="00E857BB">
              <w:t>стей функционально-смысловых типов речи, функциональных разнови</w:t>
            </w:r>
            <w:r w:rsidRPr="00E857BB">
              <w:t>д</w:t>
            </w:r>
            <w:r w:rsidRPr="00E857BB">
              <w:t>ностей языка (в рамках из</w:t>
            </w:r>
            <w:r w:rsidRPr="00E857BB">
              <w:t>у</w:t>
            </w:r>
            <w:r w:rsidRPr="00E857BB">
              <w:t>ченного). Создавать тексты функционально смыслового типа речи (повествование) с опорой на жизненный и ч</w:t>
            </w:r>
            <w:r w:rsidRPr="00E857BB">
              <w:t>и</w:t>
            </w:r>
            <w:r w:rsidRPr="00E857BB">
              <w:t>тательский опыт; тексты с опорой на сюжетную карт</w:t>
            </w:r>
            <w:r w:rsidRPr="00E857BB">
              <w:t>и</w:t>
            </w:r>
            <w:r w:rsidRPr="00E857BB">
              <w:t>ну. Восстанавливать дефо</w:t>
            </w:r>
            <w:r w:rsidRPr="00E857BB">
              <w:t>р</w:t>
            </w:r>
            <w:r w:rsidRPr="00E857BB">
              <w:t>мированный текст; корре</w:t>
            </w:r>
            <w:r w:rsidRPr="00E857BB">
              <w:t>к</w:t>
            </w:r>
            <w:r w:rsidRPr="00E857BB">
              <w:t>тировать восстановленный текст с опорой на образец. Составлять план текста (пр</w:t>
            </w:r>
            <w:r w:rsidRPr="00E857BB">
              <w:t>о</w:t>
            </w:r>
            <w:r w:rsidRPr="00E857BB">
              <w:t>стой, сложный) и пересказ</w:t>
            </w:r>
            <w:r w:rsidRPr="00E857BB">
              <w:t>ы</w:t>
            </w:r>
            <w:r w:rsidRPr="00E857BB">
              <w:t>вать содержание текста по плану в устной и письменной форме, в том числе с измен</w:t>
            </w:r>
            <w:r w:rsidRPr="00E857BB">
              <w:t>е</w:t>
            </w:r>
            <w:r w:rsidRPr="00E857BB">
              <w:t>нием лица рассказчика. Представлять сообщение на заданную тему в виде пр</w:t>
            </w:r>
            <w:r w:rsidRPr="00E857BB">
              <w:t>е</w:t>
            </w:r>
            <w:r w:rsidRPr="00E857BB">
              <w:t xml:space="preserve">зентации. Создавать текст электронной презентации с </w:t>
            </w:r>
            <w:r w:rsidRPr="00E857BB">
              <w:lastRenderedPageBreak/>
              <w:t>учётом внеязыковых треб</w:t>
            </w:r>
            <w:r w:rsidRPr="00E857BB">
              <w:t>о</w:t>
            </w:r>
            <w:r w:rsidRPr="00E857BB">
              <w:t>ваний, предъявляемых к ней, и в соответствии со спец</w:t>
            </w:r>
            <w:r w:rsidRPr="00E857BB">
              <w:t>и</w:t>
            </w:r>
            <w:r w:rsidRPr="00E857BB">
              <w:t>фикой употребления язык</w:t>
            </w:r>
            <w:r w:rsidRPr="00E857BB">
              <w:t>о</w:t>
            </w:r>
            <w:r w:rsidRPr="00E857BB">
              <w:t>вых средств. Редактировать собственные/созданные др</w:t>
            </w:r>
            <w:r w:rsidRPr="00E857BB">
              <w:t>у</w:t>
            </w:r>
            <w:r w:rsidRPr="00E857BB">
              <w:t>гими обучающимися тексты с целью совершенствования их содержания: оценивать достоверность фактического материала, анализировать текст с точки зрения целос</w:t>
            </w:r>
            <w:r w:rsidRPr="00E857BB">
              <w:t>т</w:t>
            </w:r>
            <w:r w:rsidRPr="00E857BB">
              <w:t>ности, связности, информ</w:t>
            </w:r>
            <w:r w:rsidRPr="00E857BB">
              <w:t>а</w:t>
            </w:r>
            <w:r w:rsidRPr="00E857BB">
              <w:t>тивности. Сопоставлять и</w:t>
            </w:r>
            <w:r w:rsidRPr="00E857BB">
              <w:t>с</w:t>
            </w:r>
            <w:r w:rsidRPr="00E857BB">
              <w:t>ходный и отредактирова</w:t>
            </w:r>
            <w:r w:rsidRPr="00E857BB">
              <w:t>н</w:t>
            </w:r>
            <w:r w:rsidRPr="00E857BB">
              <w:t>ный тексты. Корректировать исходный текст с опорой на знание норм современного русского литературного яз</w:t>
            </w:r>
            <w:r w:rsidRPr="00E857BB">
              <w:t>ы</w:t>
            </w:r>
            <w:r w:rsidRPr="00E857BB">
              <w:t xml:space="preserve">ка (в пределах изученного)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8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1340" w:type="dxa"/>
            <w:gridSpan w:val="5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Функци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нальные ра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новидности языка (общее представл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Общее представление о функциональных разнови</w:t>
            </w:r>
            <w:r w:rsidRPr="00E857BB">
              <w:t>д</w:t>
            </w:r>
            <w:r w:rsidRPr="00E857BB">
              <w:t>ностях языка: разговорной речи, функциональных ст</w:t>
            </w:r>
            <w:r w:rsidRPr="00E857BB">
              <w:t>и</w:t>
            </w:r>
            <w:r w:rsidRPr="00E857BB">
              <w:t>лях (научном, официально-деловом, публицистич</w:t>
            </w:r>
            <w:r w:rsidRPr="00E857BB">
              <w:t>е</w:t>
            </w:r>
            <w:r w:rsidRPr="00E857BB">
              <w:t>ском), языке художестве</w:t>
            </w:r>
            <w:r w:rsidRPr="00E857BB">
              <w:t>н</w:t>
            </w:r>
            <w:r w:rsidRPr="00E857BB">
              <w:t>ной литературы. Сферы р</w:t>
            </w:r>
            <w:r w:rsidRPr="00E857BB">
              <w:t>е</w:t>
            </w:r>
            <w:r w:rsidRPr="00E857BB">
              <w:t>чевого общения и их соо</w:t>
            </w:r>
            <w:r w:rsidRPr="00E857BB">
              <w:t>т</w:t>
            </w:r>
            <w:r w:rsidRPr="00E857BB">
              <w:t>несённость с функционал</w:t>
            </w:r>
            <w:r w:rsidRPr="00E857BB">
              <w:t>ь</w:t>
            </w:r>
            <w:r w:rsidRPr="00E857BB">
              <w:t xml:space="preserve">ными разновидностями </w:t>
            </w:r>
            <w:r w:rsidRPr="00E857BB">
              <w:lastRenderedPageBreak/>
              <w:t xml:space="preserve">языка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Распознавать тексты, пр</w:t>
            </w:r>
            <w:r w:rsidRPr="00E857BB">
              <w:t>и</w:t>
            </w:r>
            <w:r w:rsidRPr="00E857BB">
              <w:t>надлежащие к разным фун</w:t>
            </w:r>
            <w:r w:rsidRPr="00E857BB">
              <w:t>к</w:t>
            </w:r>
            <w:r w:rsidRPr="00E857BB">
              <w:t>циональным разновидностям языка: определять сферу и</w:t>
            </w:r>
            <w:r w:rsidRPr="00E857BB">
              <w:t>с</w:t>
            </w:r>
            <w:r w:rsidRPr="00E857BB">
              <w:t>пользования и соотносить её с той или иной разновидн</w:t>
            </w:r>
            <w:r w:rsidRPr="00E857BB">
              <w:t>о</w:t>
            </w:r>
            <w:r w:rsidRPr="00E857BB">
              <w:t xml:space="preserve">стью языка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340" w:type="dxa"/>
            <w:gridSpan w:val="5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Фонетика. Графика. </w:t>
            </w:r>
            <w:proofErr w:type="spellStart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эпия</w:t>
            </w:r>
            <w:proofErr w:type="gramStart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рфография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Фонетика и графика как разделы лингвистики. Звук как единица языка. Смы</w:t>
            </w:r>
            <w:r w:rsidRPr="00E857BB">
              <w:t>с</w:t>
            </w:r>
            <w:r w:rsidRPr="00E857BB">
              <w:t>лоразличительная роль зв</w:t>
            </w:r>
            <w:r w:rsidRPr="00E857BB">
              <w:t>у</w:t>
            </w:r>
            <w:r w:rsidRPr="00E857BB">
              <w:t>ка. Система гласных зв</w:t>
            </w:r>
            <w:r w:rsidRPr="00E857BB">
              <w:t>у</w:t>
            </w:r>
            <w:r w:rsidRPr="00E857BB">
              <w:t>ков. Система согласных звуков. Изменение звуков в речевом потоке. Элементы фонетической транскри</w:t>
            </w:r>
            <w:r w:rsidRPr="00E857BB">
              <w:t>п</w:t>
            </w:r>
            <w:r w:rsidRPr="00E857BB">
              <w:t>ции. Слог. Ударение. Сво</w:t>
            </w:r>
            <w:r w:rsidRPr="00E857BB">
              <w:t>й</w:t>
            </w:r>
            <w:r w:rsidRPr="00E857BB">
              <w:t>ства русского ударения. Соотношение звуков и букв. Фонетический анализ слов. Способы обозначения [</w:t>
            </w:r>
            <w:proofErr w:type="spellStart"/>
            <w:r w:rsidRPr="00E857BB">
              <w:t>й</w:t>
            </w:r>
            <w:proofErr w:type="spellEnd"/>
            <w:r w:rsidRPr="00E857BB">
              <w:t>’], мягкости согласных. Основные выразительные средства фонетики. Пр</w:t>
            </w:r>
            <w:r w:rsidRPr="00E857BB">
              <w:t>о</w:t>
            </w:r>
            <w:r w:rsidRPr="00E857BB">
              <w:t>писные и строчные буквы. Орфоэпия как раздел ли</w:t>
            </w:r>
            <w:r w:rsidRPr="00E857BB">
              <w:t>н</w:t>
            </w:r>
            <w:r w:rsidRPr="00E857BB">
              <w:t>гвистики. Основные орф</w:t>
            </w:r>
            <w:r w:rsidRPr="00E857BB">
              <w:t>о</w:t>
            </w:r>
            <w:r w:rsidRPr="00E857BB">
              <w:t>эпические нормы. Интон</w:t>
            </w:r>
            <w:r w:rsidRPr="00E857BB">
              <w:t>а</w:t>
            </w:r>
            <w:r w:rsidRPr="00E857BB">
              <w:t xml:space="preserve">ция, её функции. Основные элементы интонации.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Орфография как система правил правописания слов и форм слов. Понятие «о</w:t>
            </w:r>
            <w:r w:rsidRPr="00E857BB">
              <w:t>р</w:t>
            </w:r>
            <w:r w:rsidRPr="00E857BB">
              <w:t xml:space="preserve">фограмма». Буквенные и небуквенные орфограммы. Правописание </w:t>
            </w:r>
            <w:proofErr w:type="gramStart"/>
            <w:r w:rsidRPr="00E857BB">
              <w:t>разделител</w:t>
            </w:r>
            <w:r w:rsidRPr="00E857BB">
              <w:t>ь</w:t>
            </w:r>
            <w:r w:rsidRPr="00E857BB">
              <w:t>ных</w:t>
            </w:r>
            <w:proofErr w:type="gramEnd"/>
            <w:r w:rsidRPr="00E857BB">
              <w:t xml:space="preserve"> </w:t>
            </w:r>
            <w:proofErr w:type="spellStart"/>
            <w:r w:rsidRPr="00E857BB">
              <w:t>ъ</w:t>
            </w:r>
            <w:proofErr w:type="spellEnd"/>
            <w:r w:rsidRPr="00E857BB">
              <w:t xml:space="preserve"> и </w:t>
            </w:r>
            <w:proofErr w:type="spellStart"/>
            <w:r w:rsidRPr="00E857BB">
              <w:t>ь</w:t>
            </w:r>
            <w:proofErr w:type="spellEnd"/>
            <w:r w:rsidRPr="00E857BB">
              <w:t xml:space="preserve">.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Понимать смыслоразлич</w:t>
            </w:r>
            <w:r w:rsidRPr="00E857BB">
              <w:t>и</w:t>
            </w:r>
            <w:r w:rsidRPr="00E857BB">
              <w:t>тельную функцию звука речи в слове; приводить примеры. Распознавать звуки речи по заданным характеристикам; определять звуковой состав слова. Классифицировать звуки по заданным призн</w:t>
            </w:r>
            <w:r w:rsidRPr="00E857BB">
              <w:t>а</w:t>
            </w:r>
            <w:r w:rsidRPr="00E857BB">
              <w:t>кам. Различать ударные и безударные гласные, звонкие и глухие, твёрдые и мягкие согласные. Объяснять с п</w:t>
            </w:r>
            <w:r w:rsidRPr="00E857BB">
              <w:t>о</w:t>
            </w:r>
            <w:r w:rsidRPr="00E857BB">
              <w:t>мощью элементов тран</w:t>
            </w:r>
            <w:r w:rsidRPr="00E857BB">
              <w:t>с</w:t>
            </w:r>
            <w:r w:rsidRPr="00E857BB">
              <w:t>крипции особенности прои</w:t>
            </w:r>
            <w:r w:rsidRPr="00E857BB">
              <w:t>з</w:t>
            </w:r>
            <w:r w:rsidRPr="00E857BB">
              <w:t>ношения и написания слов. Сравнивать звуковой и бу</w:t>
            </w:r>
            <w:r w:rsidRPr="00E857BB">
              <w:t>к</w:t>
            </w:r>
            <w:r w:rsidRPr="00E857BB">
              <w:t>венный составы слова. Чл</w:t>
            </w:r>
            <w:r w:rsidRPr="00E857BB">
              <w:t>е</w:t>
            </w:r>
            <w:r w:rsidRPr="00E857BB">
              <w:t>нить слова на слоги и пр</w:t>
            </w:r>
            <w:r w:rsidRPr="00E857BB">
              <w:t>а</w:t>
            </w:r>
            <w:r w:rsidRPr="00E857BB">
              <w:t>вильно переносить слова со строки на строку. Опред</w:t>
            </w:r>
            <w:r w:rsidRPr="00E857BB">
              <w:t>е</w:t>
            </w:r>
            <w:r w:rsidRPr="00E857BB">
              <w:t xml:space="preserve">лять место ударного слога, наблюдать за перемещением ударения при изменении формы слова.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Наблюдать за использован</w:t>
            </w:r>
            <w:r w:rsidRPr="00E857BB">
              <w:t>и</w:t>
            </w:r>
            <w:r w:rsidRPr="00E857BB">
              <w:t xml:space="preserve">ем выразительных средств фонетики в поэтических произведениях. Проводить фонетический анализ слов. Употреблять слова и их </w:t>
            </w:r>
            <w:r w:rsidRPr="00E857BB">
              <w:lastRenderedPageBreak/>
              <w:t>формы в соответствии с о</w:t>
            </w:r>
            <w:r w:rsidRPr="00E857BB">
              <w:t>с</w:t>
            </w:r>
            <w:r w:rsidRPr="00E857BB">
              <w:t>новными нормами литер</w:t>
            </w:r>
            <w:r w:rsidRPr="00E857BB">
              <w:t>а</w:t>
            </w:r>
            <w:r w:rsidRPr="00E857BB">
              <w:t>турного произношения: но</w:t>
            </w:r>
            <w:r w:rsidRPr="00E857BB">
              <w:t>р</w:t>
            </w:r>
            <w:r w:rsidRPr="00E857BB">
              <w:t>мами произношения бе</w:t>
            </w:r>
            <w:r w:rsidRPr="00E857BB">
              <w:t>з</w:t>
            </w:r>
            <w:r w:rsidRPr="00E857BB">
              <w:t>ударных гласных звуков; мягкого или твёрдого с</w:t>
            </w:r>
            <w:r w:rsidRPr="00E857BB">
              <w:t>о</w:t>
            </w:r>
            <w:r w:rsidRPr="00E857BB">
              <w:t>гласного перед [э] в ин</w:t>
            </w:r>
            <w:r w:rsidRPr="00E857BB">
              <w:t>о</w:t>
            </w:r>
            <w:r w:rsidRPr="00E857BB">
              <w:t>язычных словах; сочетания согласных (</w:t>
            </w:r>
            <w:proofErr w:type="spellStart"/>
            <w:r w:rsidRPr="00E857BB">
              <w:rPr>
                <w:i/>
                <w:iCs/>
              </w:rPr>
              <w:t>чн</w:t>
            </w:r>
            <w:proofErr w:type="spellEnd"/>
            <w:r w:rsidRPr="00E857BB">
              <w:rPr>
                <w:i/>
                <w:iCs/>
              </w:rPr>
              <w:t xml:space="preserve">, </w:t>
            </w:r>
            <w:proofErr w:type="spellStart"/>
            <w:proofErr w:type="gramStart"/>
            <w:r w:rsidRPr="00E857BB">
              <w:rPr>
                <w:i/>
                <w:iCs/>
              </w:rPr>
              <w:t>чт</w:t>
            </w:r>
            <w:proofErr w:type="spellEnd"/>
            <w:proofErr w:type="gramEnd"/>
            <w:r w:rsidRPr="00E857BB">
              <w:rPr>
                <w:i/>
                <w:iCs/>
              </w:rPr>
              <w:t xml:space="preserve"> </w:t>
            </w:r>
            <w:r w:rsidRPr="00E857BB">
              <w:t>и др.); грамматических форм (пр</w:t>
            </w:r>
            <w:r w:rsidRPr="00E857BB">
              <w:t>и</w:t>
            </w:r>
            <w:r w:rsidRPr="00E857BB">
              <w:t xml:space="preserve">лагательных на </w:t>
            </w:r>
            <w:r w:rsidRPr="00E857BB">
              <w:rPr>
                <w:i/>
                <w:iCs/>
              </w:rPr>
              <w:t xml:space="preserve">-его, -ого, </w:t>
            </w:r>
            <w:r w:rsidRPr="00E857BB">
              <w:t xml:space="preserve">возвратных глаголов с </w:t>
            </w:r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ся</w:t>
            </w:r>
            <w:proofErr w:type="spellEnd"/>
            <w:r w:rsidRPr="00E857BB">
              <w:rPr>
                <w:i/>
                <w:iCs/>
              </w:rPr>
              <w:t>, -</w:t>
            </w:r>
            <w:proofErr w:type="spellStart"/>
            <w:r w:rsidRPr="00E857BB">
              <w:rPr>
                <w:i/>
                <w:iCs/>
              </w:rPr>
              <w:t>сь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и др.); употреблять в речи слова и их формы в соотве</w:t>
            </w:r>
            <w:r w:rsidRPr="00E857BB">
              <w:t>т</w:t>
            </w:r>
            <w:r w:rsidRPr="00E857BB">
              <w:t>ствии с нормами ударения (на отдельных примерах). Находить необходимую и</w:t>
            </w:r>
            <w:r w:rsidRPr="00E857BB">
              <w:t>н</w:t>
            </w:r>
            <w:r w:rsidRPr="00E857BB">
              <w:t>формацию в орфоэпическом словаре и использовать её. Правильно интонировать разные по цели и эмоци</w:t>
            </w:r>
            <w:r w:rsidRPr="00E857BB">
              <w:t>о</w:t>
            </w:r>
            <w:r w:rsidRPr="00E857BB">
              <w:t>нальной окраске высказыв</w:t>
            </w:r>
            <w:r w:rsidRPr="00E857BB">
              <w:t>а</w:t>
            </w:r>
            <w:r w:rsidRPr="00E857BB">
              <w:t>ния. Оценивать собственную и чужую речь с точки зрения соблюдения орфоэпических норм, норм ударения, инт</w:t>
            </w:r>
            <w:r w:rsidRPr="00E857BB">
              <w:t>о</w:t>
            </w:r>
            <w:r w:rsidRPr="00E857BB">
              <w:t>национных норм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0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. Орфография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proofErr w:type="spellStart"/>
            <w:r w:rsidRPr="00E857BB">
              <w:t>Морфемика</w:t>
            </w:r>
            <w:proofErr w:type="spellEnd"/>
            <w:r w:rsidRPr="00E857BB">
              <w:t xml:space="preserve"> как раздел ли</w:t>
            </w:r>
            <w:r w:rsidRPr="00E857BB">
              <w:t>н</w:t>
            </w:r>
            <w:r w:rsidRPr="00E857BB">
              <w:t>гвистики. Морфема как м</w:t>
            </w:r>
            <w:r w:rsidRPr="00E857BB">
              <w:t>и</w:t>
            </w:r>
            <w:r w:rsidRPr="00E857BB">
              <w:t>нимальная значимая един</w:t>
            </w:r>
            <w:r w:rsidRPr="00E857BB">
              <w:t>и</w:t>
            </w:r>
            <w:r w:rsidRPr="00E857BB">
              <w:t>ца языка. Основа слова. Виды морфем (корень, пр</w:t>
            </w:r>
            <w:r w:rsidRPr="00E857BB">
              <w:t>и</w:t>
            </w:r>
            <w:r w:rsidRPr="00E857BB">
              <w:t>ставка, суффикс, оконч</w:t>
            </w:r>
            <w:r w:rsidRPr="00E857BB">
              <w:t>а</w:t>
            </w:r>
            <w:r w:rsidRPr="00E857BB">
              <w:t xml:space="preserve">ние). Чередование звуков в </w:t>
            </w:r>
            <w:r w:rsidRPr="00E857BB">
              <w:lastRenderedPageBreak/>
              <w:t>морфемах (в том числе ч</w:t>
            </w:r>
            <w:r w:rsidRPr="00E857BB">
              <w:t>е</w:t>
            </w:r>
            <w:r w:rsidRPr="00E857BB">
              <w:t>редование гласных с нулём звука). Морфемный анализ слов. Уместное использ</w:t>
            </w:r>
            <w:r w:rsidRPr="00E857BB">
              <w:t>о</w:t>
            </w:r>
            <w:r w:rsidRPr="00E857BB">
              <w:t xml:space="preserve">вание слов с суффиксами оценки в собственной речи.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Правописание корней с безударными проверяем</w:t>
            </w:r>
            <w:r w:rsidRPr="00E857BB">
              <w:t>ы</w:t>
            </w:r>
            <w:r w:rsidRPr="00E857BB">
              <w:t>ми, непроверяемыми гла</w:t>
            </w:r>
            <w:r w:rsidRPr="00E857BB">
              <w:t>с</w:t>
            </w:r>
            <w:r w:rsidRPr="00E857BB">
              <w:t xml:space="preserve">ными (в рамках </w:t>
            </w:r>
            <w:proofErr w:type="gramStart"/>
            <w:r w:rsidRPr="00E857BB">
              <w:t>изученн</w:t>
            </w:r>
            <w:r w:rsidRPr="00E857BB">
              <w:t>о</w:t>
            </w:r>
            <w:r w:rsidRPr="00E857BB">
              <w:t>го</w:t>
            </w:r>
            <w:proofErr w:type="gramEnd"/>
            <w:r w:rsidRPr="00E857BB">
              <w:t>). Правописание корней с проверяемыми, непров</w:t>
            </w:r>
            <w:r w:rsidRPr="00E857BB">
              <w:t>е</w:t>
            </w:r>
            <w:r w:rsidRPr="00E857BB">
              <w:t>ряемыми, непроизносим</w:t>
            </w:r>
            <w:r w:rsidRPr="00E857BB">
              <w:t>ы</w:t>
            </w:r>
            <w:r w:rsidRPr="00E857BB">
              <w:t xml:space="preserve">ми согласными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). Правописание </w:t>
            </w:r>
            <w:r w:rsidRPr="00E857BB">
              <w:rPr>
                <w:i/>
                <w:iCs/>
              </w:rPr>
              <w:t xml:space="preserve">ё – о </w:t>
            </w:r>
            <w:r w:rsidRPr="00E857BB">
              <w:t xml:space="preserve">после шипящих в </w:t>
            </w:r>
            <w:proofErr w:type="gramStart"/>
            <w:r w:rsidRPr="00E857BB">
              <w:t>ко</w:t>
            </w:r>
            <w:r w:rsidRPr="00E857BB">
              <w:t>р</w:t>
            </w:r>
            <w:r w:rsidRPr="00E857BB">
              <w:t>не слова</w:t>
            </w:r>
            <w:proofErr w:type="gramEnd"/>
            <w:r w:rsidRPr="00E857BB">
              <w:t xml:space="preserve">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Правописание неизменя</w:t>
            </w:r>
            <w:r w:rsidRPr="00E857BB">
              <w:t>е</w:t>
            </w:r>
            <w:r w:rsidRPr="00E857BB">
              <w:t xml:space="preserve">мых на письме приставок и приставок на </w:t>
            </w:r>
            <w:proofErr w:type="gramStart"/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з</w:t>
            </w:r>
            <w:proofErr w:type="spellEnd"/>
            <w:proofErr w:type="gramEnd"/>
            <w:r w:rsidRPr="00E857BB">
              <w:rPr>
                <w:i/>
                <w:iCs/>
              </w:rPr>
              <w:t xml:space="preserve"> (-с)</w:t>
            </w:r>
            <w:r w:rsidRPr="00E857BB">
              <w:t xml:space="preserve">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 xml:space="preserve">Правописание </w:t>
            </w:r>
            <w:proofErr w:type="spellStart"/>
            <w:r w:rsidRPr="00E857BB">
              <w:rPr>
                <w:i/>
                <w:iCs/>
              </w:rPr>
              <w:t>ы</w:t>
            </w:r>
            <w:proofErr w:type="spellEnd"/>
            <w:r w:rsidRPr="00E857BB">
              <w:rPr>
                <w:i/>
                <w:iCs/>
              </w:rPr>
              <w:t xml:space="preserve"> – и </w:t>
            </w:r>
            <w:r w:rsidRPr="00E857BB">
              <w:t xml:space="preserve">после приставок. Правописание </w:t>
            </w:r>
            <w:proofErr w:type="spellStart"/>
            <w:r w:rsidRPr="00E857BB">
              <w:rPr>
                <w:i/>
                <w:iCs/>
              </w:rPr>
              <w:t>ы</w:t>
            </w:r>
            <w:proofErr w:type="spellEnd"/>
            <w:r w:rsidRPr="00E857BB">
              <w:rPr>
                <w:i/>
                <w:iCs/>
              </w:rPr>
              <w:t xml:space="preserve"> – и </w:t>
            </w:r>
            <w:r w:rsidRPr="00E857BB">
              <w:t xml:space="preserve">после </w:t>
            </w:r>
            <w:proofErr w:type="spellStart"/>
            <w:r w:rsidRPr="00E857BB">
              <w:rPr>
                <w:i/>
                <w:iCs/>
              </w:rPr>
              <w:t>ц</w:t>
            </w:r>
            <w:proofErr w:type="spellEnd"/>
            <w:r w:rsidRPr="00E857BB">
              <w:t>. Орфографич</w:t>
            </w:r>
            <w:r w:rsidRPr="00E857BB">
              <w:t>е</w:t>
            </w:r>
            <w:r w:rsidRPr="00E857BB">
              <w:t xml:space="preserve">ский анализ слов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Характеризовать морфему как минимальную значимую единицу языка. Распознавать морфемы в слове (корень, приставку, суффикс, оконч</w:t>
            </w:r>
            <w:r w:rsidRPr="00E857BB">
              <w:t>а</w:t>
            </w:r>
            <w:r w:rsidRPr="00E857BB">
              <w:t xml:space="preserve">ние), выделять основу слова. Определять чередование </w:t>
            </w:r>
            <w:r w:rsidRPr="00E857BB">
              <w:lastRenderedPageBreak/>
              <w:t xml:space="preserve">звуков в морфемах (в том числе чередование гласных с нулём звука). Проводить морфемный анализ слов. Применять знания по </w:t>
            </w:r>
            <w:proofErr w:type="spellStart"/>
            <w:r w:rsidRPr="00E857BB">
              <w:t>мо</w:t>
            </w:r>
            <w:r w:rsidRPr="00E857BB">
              <w:t>р</w:t>
            </w:r>
            <w:r w:rsidRPr="00E857BB">
              <w:t>фемике</w:t>
            </w:r>
            <w:proofErr w:type="spellEnd"/>
            <w:r w:rsidRPr="00E857BB">
              <w:t xml:space="preserve"> при выполнении языкового анализа разли</w:t>
            </w:r>
            <w:r w:rsidRPr="00E857BB">
              <w:t>ч</w:t>
            </w:r>
            <w:r w:rsidRPr="00E857BB">
              <w:t>ных видов и в практике пр</w:t>
            </w:r>
            <w:r w:rsidRPr="00E857BB">
              <w:t>а</w:t>
            </w:r>
            <w:r w:rsidRPr="00E857BB">
              <w:t>вописания слов с изученн</w:t>
            </w:r>
            <w:r w:rsidRPr="00E857BB">
              <w:t>ы</w:t>
            </w:r>
            <w:r w:rsidRPr="00E857BB">
              <w:t>ми орфограммами. Пров</w:t>
            </w:r>
            <w:r w:rsidRPr="00E857BB">
              <w:t>о</w:t>
            </w:r>
            <w:r w:rsidRPr="00E857BB">
              <w:t>дить орфографический ан</w:t>
            </w:r>
            <w:r w:rsidRPr="00E857BB">
              <w:t>а</w:t>
            </w:r>
            <w:r w:rsidRPr="00E857BB">
              <w:t xml:space="preserve">лиз слов (в рамках </w:t>
            </w:r>
            <w:proofErr w:type="gramStart"/>
            <w:r w:rsidRPr="00E857BB">
              <w:t>изученн</w:t>
            </w:r>
            <w:r w:rsidRPr="00E857BB">
              <w:t>о</w:t>
            </w:r>
            <w:r w:rsidRPr="00E857BB">
              <w:t>го</w:t>
            </w:r>
            <w:proofErr w:type="gramEnd"/>
            <w:r w:rsidRPr="00E857BB">
              <w:t>). Уместно использовать слова с суффиксами оценки в собственной речи. Оперир</w:t>
            </w:r>
            <w:r w:rsidRPr="00E857BB">
              <w:t>о</w:t>
            </w:r>
            <w:r w:rsidRPr="00E857BB">
              <w:t>вать понятием «орфограмма» и различать буквенные и н</w:t>
            </w:r>
            <w:r w:rsidRPr="00E857BB">
              <w:t>е</w:t>
            </w:r>
            <w:r w:rsidRPr="00E857BB">
              <w:t>буквенные орфограммы при проведении орфографич</w:t>
            </w:r>
            <w:r w:rsidRPr="00E857BB">
              <w:t>е</w:t>
            </w:r>
            <w:r w:rsidRPr="00E857BB">
              <w:t>ского анализа слова. Расп</w:t>
            </w:r>
            <w:r w:rsidRPr="00E857BB">
              <w:t>о</w:t>
            </w:r>
            <w:r w:rsidRPr="00E857BB">
              <w:t>знавать изученные орф</w:t>
            </w:r>
            <w:r w:rsidRPr="00E857BB">
              <w:t>о</w:t>
            </w:r>
            <w:r w:rsidRPr="00E857BB">
              <w:t>граммы. Применять знания по орфографии в практике правописания (в том числе применять знания о правоп</w:t>
            </w:r>
            <w:r w:rsidRPr="00E857BB">
              <w:t>и</w:t>
            </w:r>
            <w:r w:rsidRPr="00E857BB">
              <w:t xml:space="preserve">сании </w:t>
            </w:r>
            <w:proofErr w:type="gramStart"/>
            <w:r w:rsidRPr="00E857BB">
              <w:t>разделительных</w:t>
            </w:r>
            <w:proofErr w:type="gramEnd"/>
            <w:r w:rsidRPr="00E857BB">
              <w:t xml:space="preserve"> </w:t>
            </w:r>
            <w:proofErr w:type="spellStart"/>
            <w:r w:rsidRPr="00E857BB">
              <w:rPr>
                <w:i/>
                <w:iCs/>
              </w:rPr>
              <w:t>ъ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 xml:space="preserve">и </w:t>
            </w:r>
            <w:proofErr w:type="spellStart"/>
            <w:r w:rsidRPr="00E857BB">
              <w:rPr>
                <w:i/>
                <w:iCs/>
              </w:rPr>
              <w:t>ь</w:t>
            </w:r>
            <w:proofErr w:type="spellEnd"/>
            <w:r w:rsidRPr="00E857BB">
              <w:t>). Находить и использовать н</w:t>
            </w:r>
            <w:r w:rsidRPr="00E857BB">
              <w:t>е</w:t>
            </w:r>
            <w:r w:rsidRPr="00E857BB">
              <w:t xml:space="preserve">обходимую информацию.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Лексикология как раздел лингвистики. Основные способы толкования лекс</w:t>
            </w:r>
            <w:r w:rsidRPr="00E857BB">
              <w:t>и</w:t>
            </w:r>
            <w:r w:rsidRPr="00E857BB">
              <w:t xml:space="preserve">ческого значения слова (подбор однокоренных слов; подбор синонимов и </w:t>
            </w:r>
            <w:r w:rsidRPr="00E857BB">
              <w:lastRenderedPageBreak/>
              <w:t>антонимов); основные сп</w:t>
            </w:r>
            <w:r w:rsidRPr="00E857BB">
              <w:t>о</w:t>
            </w:r>
            <w:r w:rsidRPr="00E857BB">
              <w:t>собы разъяснения значения слова (по контексту, с п</w:t>
            </w:r>
            <w:r w:rsidRPr="00E857BB">
              <w:t>о</w:t>
            </w:r>
            <w:r w:rsidRPr="00E857BB">
              <w:t>мощью толкового словаря). Слова однозначные и мн</w:t>
            </w:r>
            <w:r w:rsidRPr="00E857BB">
              <w:t>о</w:t>
            </w:r>
            <w:r w:rsidRPr="00E857BB">
              <w:t>гозначные. Прямое и пер</w:t>
            </w:r>
            <w:r w:rsidRPr="00E857BB">
              <w:t>е</w:t>
            </w:r>
            <w:r w:rsidRPr="00E857BB">
              <w:t>носное значения слова. Т</w:t>
            </w:r>
            <w:r w:rsidRPr="00E857BB">
              <w:t>е</w:t>
            </w:r>
            <w:r w:rsidRPr="00E857BB">
              <w:t>матические группы слов. Обозначение родовых и в</w:t>
            </w:r>
            <w:r w:rsidRPr="00E857BB">
              <w:t>и</w:t>
            </w:r>
            <w:r w:rsidRPr="00E857BB">
              <w:t>довых понятий. Синонимы. Антонимы. Омонимы. П</w:t>
            </w:r>
            <w:r w:rsidRPr="00E857BB">
              <w:t>а</w:t>
            </w:r>
            <w:r w:rsidRPr="00E857BB">
              <w:t>ронимы. Разные виды ле</w:t>
            </w:r>
            <w:r w:rsidRPr="00E857BB">
              <w:t>к</w:t>
            </w:r>
            <w:r w:rsidRPr="00E857BB">
              <w:t>сических словарей (толк</w:t>
            </w:r>
            <w:r w:rsidRPr="00E857BB">
              <w:t>о</w:t>
            </w:r>
            <w:r w:rsidRPr="00E857BB">
              <w:t>вый словарь, словари син</w:t>
            </w:r>
            <w:r w:rsidRPr="00E857BB">
              <w:t>о</w:t>
            </w:r>
            <w:r w:rsidRPr="00E857BB">
              <w:t>нимов, антонимов, омон</w:t>
            </w:r>
            <w:r w:rsidRPr="00E857BB">
              <w:t>и</w:t>
            </w:r>
            <w:r w:rsidRPr="00E857BB">
              <w:t>мов, паронимов) и их роль в овладении словарным б</w:t>
            </w:r>
            <w:r w:rsidRPr="00E857BB">
              <w:t>о</w:t>
            </w:r>
            <w:r w:rsidRPr="00E857BB">
              <w:t xml:space="preserve">гатством родного языка.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Строение словарной статьи в лексических словарях разных видов, словарные пометы. Лексический ан</w:t>
            </w:r>
            <w:r w:rsidRPr="00E857BB">
              <w:t>а</w:t>
            </w:r>
            <w:r w:rsidRPr="00E857BB">
              <w:t xml:space="preserve">лиз слов (в рамках </w:t>
            </w:r>
            <w:proofErr w:type="gramStart"/>
            <w:r w:rsidRPr="00E857BB">
              <w:t>изуче</w:t>
            </w:r>
            <w:r w:rsidRPr="00E857BB">
              <w:t>н</w:t>
            </w:r>
            <w:r w:rsidRPr="00E857BB">
              <w:t>ного</w:t>
            </w:r>
            <w:proofErr w:type="gramEnd"/>
            <w:r w:rsidRPr="00E857BB">
              <w:t xml:space="preserve">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Объяснять лексическое зн</w:t>
            </w:r>
            <w:r w:rsidRPr="00E857BB">
              <w:t>а</w:t>
            </w:r>
            <w:r w:rsidRPr="00E857BB">
              <w:t>чение слова разными спос</w:t>
            </w:r>
            <w:r w:rsidRPr="00E857BB">
              <w:t>о</w:t>
            </w:r>
            <w:r w:rsidRPr="00E857BB">
              <w:t>бами (подбор однокоренных слов; подбор синонимов и антонимов; определение зн</w:t>
            </w:r>
            <w:r w:rsidRPr="00E857BB">
              <w:t>а</w:t>
            </w:r>
            <w:r w:rsidRPr="00E857BB">
              <w:t xml:space="preserve">чения слова по контексту, с </w:t>
            </w:r>
            <w:r w:rsidRPr="00E857BB">
              <w:lastRenderedPageBreak/>
              <w:t>помощью толкового слов</w:t>
            </w:r>
            <w:r w:rsidRPr="00E857BB">
              <w:t>а</w:t>
            </w:r>
            <w:r w:rsidRPr="00E857BB">
              <w:t>ря). Распознавать однозна</w:t>
            </w:r>
            <w:r w:rsidRPr="00E857BB">
              <w:t>ч</w:t>
            </w:r>
            <w:r w:rsidRPr="00E857BB">
              <w:t>ные и многозначные слова, различать прямое и перено</w:t>
            </w:r>
            <w:r w:rsidRPr="00E857BB">
              <w:t>с</w:t>
            </w:r>
            <w:r w:rsidRPr="00E857BB">
              <w:t>ное значения слова. Сравн</w:t>
            </w:r>
            <w:r w:rsidRPr="00E857BB">
              <w:t>и</w:t>
            </w:r>
            <w:r w:rsidRPr="00E857BB">
              <w:t>вать прямое и переносное значения слова по заданному признаку. Распознавать с</w:t>
            </w:r>
            <w:r w:rsidRPr="00E857BB">
              <w:t>и</w:t>
            </w:r>
            <w:r w:rsidRPr="00E857BB">
              <w:t>нонимы, антонимы, омон</w:t>
            </w:r>
            <w:r w:rsidRPr="00E857BB">
              <w:t>и</w:t>
            </w:r>
            <w:r w:rsidRPr="00E857BB">
              <w:t>мы; различать многозначные слова и омонимы; уметь пр</w:t>
            </w:r>
            <w:r w:rsidRPr="00E857BB">
              <w:t>а</w:t>
            </w:r>
            <w:r w:rsidRPr="00E857BB">
              <w:t>вильно употреблять слова-паронимы. Характеризовать тематические группы слов, родовые и видовые понятия. Находить основания для т</w:t>
            </w:r>
            <w:r w:rsidRPr="00E857BB">
              <w:t>е</w:t>
            </w:r>
            <w:r w:rsidRPr="00E857BB">
              <w:t>матической группировки слов. Группировать слова по тематическому признаку. Проводить лексический ан</w:t>
            </w:r>
            <w:r w:rsidRPr="00E857BB">
              <w:t>а</w:t>
            </w:r>
            <w:r w:rsidRPr="00E857BB">
              <w:t>лиз слов. Находить необх</w:t>
            </w:r>
            <w:r w:rsidRPr="00E857BB">
              <w:t>о</w:t>
            </w:r>
            <w:r w:rsidRPr="00E857BB">
              <w:t>димую информацию в лекс</w:t>
            </w:r>
            <w:r w:rsidRPr="00E857BB">
              <w:t>и</w:t>
            </w:r>
            <w:r w:rsidRPr="00E857BB">
              <w:t>ческих словарях разных в</w:t>
            </w:r>
            <w:r w:rsidRPr="00E857BB">
              <w:t>и</w:t>
            </w:r>
            <w:r w:rsidRPr="00E857BB">
              <w:t>дов (толковые словари, сл</w:t>
            </w:r>
            <w:r w:rsidRPr="00E857BB">
              <w:t>о</w:t>
            </w:r>
            <w:r w:rsidRPr="00E857BB">
              <w:t>вари синонимов, антонимов, омонимов, паронимов) и и</w:t>
            </w:r>
            <w:r w:rsidRPr="00E857BB">
              <w:t>с</w:t>
            </w:r>
            <w:r w:rsidRPr="00E857BB">
              <w:t xml:space="preserve">пользовать её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11340" w:type="dxa"/>
            <w:gridSpan w:val="5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Синтаксис. Культура речи. Пунктуация</w:t>
            </w: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Синтаксис и пунктуация как разделы лингвистики. 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Словосочет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Понятие о синтаксисе. П</w:t>
            </w:r>
            <w:r w:rsidRPr="00E857BB">
              <w:t>о</w:t>
            </w:r>
            <w:r w:rsidRPr="00E857BB">
              <w:t>нятие о пунктуации. Знаки препинания и их функции. Словосочетание и предл</w:t>
            </w:r>
            <w:r w:rsidRPr="00E857BB">
              <w:t>о</w:t>
            </w:r>
            <w:r w:rsidRPr="00E857BB">
              <w:lastRenderedPageBreak/>
              <w:t>жение как единицы синта</w:t>
            </w:r>
            <w:r w:rsidRPr="00E857BB">
              <w:t>к</w:t>
            </w:r>
            <w:r w:rsidRPr="00E857BB">
              <w:t>сиса. Словосочетание и его признаки. Основные виды словосочетаний по морф</w:t>
            </w:r>
            <w:r w:rsidRPr="00E857BB">
              <w:t>о</w:t>
            </w:r>
            <w:r w:rsidRPr="00E857BB">
              <w:t>логическим свойствам главного слова (именные, глагольные, наречные). Средства связи слов в сл</w:t>
            </w:r>
            <w:r w:rsidRPr="00E857BB">
              <w:t>о</w:t>
            </w:r>
            <w:r w:rsidRPr="00E857BB">
              <w:t>восочетании. Синтаксич</w:t>
            </w:r>
            <w:r w:rsidRPr="00E857BB">
              <w:t>е</w:t>
            </w:r>
            <w:r w:rsidRPr="00E857BB">
              <w:t>ский анализ словосочет</w:t>
            </w:r>
            <w:r w:rsidRPr="00E857BB">
              <w:t>а</w:t>
            </w:r>
            <w:r w:rsidRPr="00E857BB">
              <w:t xml:space="preserve">ний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Распознавать единицы си</w:t>
            </w:r>
            <w:r w:rsidRPr="00E857BB">
              <w:t>н</w:t>
            </w:r>
            <w:r w:rsidRPr="00E857BB">
              <w:t xml:space="preserve">таксиса (словосочетание и предложение). Определять функции знаков препинания. </w:t>
            </w:r>
            <w:r w:rsidRPr="00E857BB">
              <w:lastRenderedPageBreak/>
              <w:t>Выделять словосочетания из предложения, распознавать словосочетания по морфол</w:t>
            </w:r>
            <w:r w:rsidRPr="00E857BB">
              <w:t>о</w:t>
            </w:r>
            <w:r w:rsidRPr="00E857BB">
              <w:t>гическим свойствам главного слова (именные, глагольные, наречные). Определять сре</w:t>
            </w:r>
            <w:r w:rsidRPr="00E857BB">
              <w:t>д</w:t>
            </w:r>
            <w:r w:rsidRPr="00E857BB">
              <w:t>ства связи слов в словосоч</w:t>
            </w:r>
            <w:r w:rsidRPr="00E857BB">
              <w:t>е</w:t>
            </w:r>
            <w:r w:rsidRPr="00E857BB">
              <w:t>тании. Определять наруш</w:t>
            </w:r>
            <w:r w:rsidRPr="00E857BB">
              <w:t>е</w:t>
            </w:r>
            <w:r w:rsidRPr="00E857BB">
              <w:t xml:space="preserve">ния норм сочетания слов в составе словосочетания. Проводить синтаксический анализ словосочетаний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3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Простое дв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составное 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Предложение и его призн</w:t>
            </w:r>
            <w:r w:rsidRPr="00E857BB">
              <w:t>а</w:t>
            </w:r>
            <w:r w:rsidRPr="00E857BB">
              <w:t>ки. Виды предложений по цели высказывания и эм</w:t>
            </w:r>
            <w:r w:rsidRPr="00E857BB">
              <w:t>о</w:t>
            </w:r>
            <w:r w:rsidRPr="00E857BB">
              <w:t>циональной окраске. См</w:t>
            </w:r>
            <w:r w:rsidRPr="00E857BB">
              <w:t>ы</w:t>
            </w:r>
            <w:r w:rsidRPr="00E857BB">
              <w:t>словые и интонационные особенности повествов</w:t>
            </w:r>
            <w:r w:rsidRPr="00E857BB">
              <w:t>а</w:t>
            </w:r>
            <w:r w:rsidRPr="00E857BB">
              <w:t>тельных; вопросительных, побудительных, восклиц</w:t>
            </w:r>
            <w:r w:rsidRPr="00E857BB">
              <w:t>а</w:t>
            </w:r>
            <w:r w:rsidRPr="00E857BB">
              <w:t>тельных и невосклицател</w:t>
            </w:r>
            <w:r w:rsidRPr="00E857BB">
              <w:t>ь</w:t>
            </w:r>
            <w:r w:rsidRPr="00E857BB">
              <w:t>ных предложений. Знаки препинания в конце пре</w:t>
            </w:r>
            <w:r w:rsidRPr="00E857BB">
              <w:t>д</w:t>
            </w:r>
            <w:r w:rsidRPr="00E857BB">
              <w:t>ложения. Интонация. Гла</w:t>
            </w:r>
            <w:r w:rsidRPr="00E857BB">
              <w:t>в</w:t>
            </w:r>
            <w:r w:rsidRPr="00E857BB">
              <w:t>ные члены предложения (грамматическая основа). Подлежащее и способы его выражения: именем сущ</w:t>
            </w:r>
            <w:r w:rsidRPr="00E857BB">
              <w:t>е</w:t>
            </w:r>
            <w:r w:rsidRPr="00E857BB">
              <w:t>ствительным или мест</w:t>
            </w:r>
            <w:r w:rsidRPr="00E857BB">
              <w:t>о</w:t>
            </w:r>
            <w:r w:rsidRPr="00E857BB">
              <w:t xml:space="preserve">имением в именительном падеже, сочетанием имени существительного в форме именительного падежа с </w:t>
            </w:r>
            <w:r w:rsidRPr="00E857BB">
              <w:lastRenderedPageBreak/>
              <w:t>существительным или м</w:t>
            </w:r>
            <w:r w:rsidRPr="00E857BB">
              <w:t>е</w:t>
            </w:r>
            <w:r w:rsidRPr="00E857BB">
              <w:t>стоимением в форме твор</w:t>
            </w:r>
            <w:r w:rsidRPr="00E857BB">
              <w:t>и</w:t>
            </w:r>
            <w:r w:rsidRPr="00E857BB">
              <w:t>тельного падежа с предл</w:t>
            </w:r>
            <w:r w:rsidRPr="00E857BB">
              <w:t>о</w:t>
            </w:r>
            <w:r w:rsidRPr="00E857BB">
              <w:t>гом; сочетанием имени числительного в форме именительного падежа с существительным в форме родительного падежа. Ск</w:t>
            </w:r>
            <w:r w:rsidRPr="00E857BB">
              <w:t>а</w:t>
            </w:r>
            <w:r w:rsidRPr="00E857BB">
              <w:t>зуемое и способы его в</w:t>
            </w:r>
            <w:r w:rsidRPr="00E857BB">
              <w:t>ы</w:t>
            </w:r>
            <w:r w:rsidRPr="00E857BB">
              <w:t>ражения: глаголом, именем существительным, именем прилагательным. Тире м</w:t>
            </w:r>
            <w:r w:rsidRPr="00E857BB">
              <w:t>е</w:t>
            </w:r>
            <w:r w:rsidRPr="00E857BB">
              <w:t>жду подлежащим и сказу</w:t>
            </w:r>
            <w:r w:rsidRPr="00E857BB">
              <w:t>е</w:t>
            </w:r>
            <w:r w:rsidRPr="00E857BB">
              <w:t xml:space="preserve">мым.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Предложения распростр</w:t>
            </w:r>
            <w:r w:rsidRPr="00E857BB">
              <w:t>а</w:t>
            </w:r>
            <w:r w:rsidRPr="00E857BB">
              <w:t>нённые и нераспространё</w:t>
            </w:r>
            <w:r w:rsidRPr="00E857BB">
              <w:t>н</w:t>
            </w:r>
            <w:r w:rsidRPr="00E857BB">
              <w:t>ные. Второстепенные чл</w:t>
            </w:r>
            <w:r w:rsidRPr="00E857BB">
              <w:t>е</w:t>
            </w:r>
            <w:r w:rsidRPr="00E857BB">
              <w:t>ны предложения: определ</w:t>
            </w:r>
            <w:r w:rsidRPr="00E857BB">
              <w:t>е</w:t>
            </w:r>
            <w:r w:rsidRPr="00E857BB">
              <w:t>ние, дополнение, обсто</w:t>
            </w:r>
            <w:r w:rsidRPr="00E857BB">
              <w:t>я</w:t>
            </w:r>
            <w:r w:rsidRPr="00E857BB">
              <w:t>тельство. Определение и типичные средства его в</w:t>
            </w:r>
            <w:r w:rsidRPr="00E857BB">
              <w:t>ы</w:t>
            </w:r>
            <w:r w:rsidRPr="00E857BB">
              <w:t>ражения (в рамках изуче</w:t>
            </w:r>
            <w:r w:rsidRPr="00E857BB">
              <w:t>н</w:t>
            </w:r>
            <w:r w:rsidRPr="00E857BB">
              <w:t xml:space="preserve">ного). Дополнение (прямое и косвенное) и типичные средства его выражения (в рамках изученного). </w:t>
            </w:r>
            <w:proofErr w:type="gramStart"/>
            <w:r w:rsidRPr="00E857BB">
              <w:t>О</w:t>
            </w:r>
            <w:r w:rsidRPr="00E857BB">
              <w:t>б</w:t>
            </w:r>
            <w:r w:rsidRPr="00E857BB">
              <w:t>стоятельство, типичные средства его выражения (в рамках изученного), виды обстоятельств по значению (времени, места, образа действия, цели, причины, меры и степени, условия, уступки).</w:t>
            </w:r>
            <w:proofErr w:type="gramEnd"/>
            <w:r w:rsidRPr="00E857BB">
              <w:t xml:space="preserve"> Синтаксический </w:t>
            </w:r>
            <w:r w:rsidRPr="00E857BB">
              <w:lastRenderedPageBreak/>
              <w:t>анализ простых двусоста</w:t>
            </w:r>
            <w:r w:rsidRPr="00E857BB">
              <w:t>в</w:t>
            </w:r>
            <w:r w:rsidRPr="00E857BB">
              <w:t>ных предложений. Пун</w:t>
            </w:r>
            <w:r w:rsidRPr="00E857BB">
              <w:t>к</w:t>
            </w:r>
            <w:r w:rsidRPr="00E857BB">
              <w:t>туационный анализ пр</w:t>
            </w:r>
            <w:r w:rsidRPr="00E857BB">
              <w:t>о</w:t>
            </w:r>
            <w:r w:rsidRPr="00E857BB">
              <w:t>стых двусоставных пре</w:t>
            </w:r>
            <w:r w:rsidRPr="00E857BB">
              <w:t>д</w:t>
            </w:r>
            <w:r w:rsidRPr="00E857BB">
              <w:t xml:space="preserve">ложений (в рамках </w:t>
            </w:r>
            <w:proofErr w:type="gramStart"/>
            <w:r w:rsidRPr="00E857BB">
              <w:t>изуче</w:t>
            </w:r>
            <w:r w:rsidRPr="00E857BB">
              <w:t>н</w:t>
            </w:r>
            <w:r w:rsidRPr="00E857BB">
              <w:t>ного</w:t>
            </w:r>
            <w:proofErr w:type="gramEnd"/>
            <w:r w:rsidRPr="00E857BB">
              <w:t xml:space="preserve">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proofErr w:type="gramStart"/>
            <w:r w:rsidRPr="00E857BB">
              <w:lastRenderedPageBreak/>
              <w:t>Распознавать предложения по цели высказывания (пов</w:t>
            </w:r>
            <w:r w:rsidRPr="00E857BB">
              <w:t>е</w:t>
            </w:r>
            <w:r w:rsidRPr="00E857BB">
              <w:t>ствовательные, побудител</w:t>
            </w:r>
            <w:r w:rsidRPr="00E857BB">
              <w:t>ь</w:t>
            </w:r>
            <w:r w:rsidRPr="00E857BB">
              <w:t>ные, вопросительные), эм</w:t>
            </w:r>
            <w:r w:rsidRPr="00E857BB">
              <w:t>о</w:t>
            </w:r>
            <w:r w:rsidRPr="00E857BB">
              <w:t>циональной окраске (во</w:t>
            </w:r>
            <w:r w:rsidRPr="00E857BB">
              <w:t>с</w:t>
            </w:r>
            <w:r w:rsidRPr="00E857BB">
              <w:t>клицательные и невосклиц</w:t>
            </w:r>
            <w:r w:rsidRPr="00E857BB">
              <w:t>а</w:t>
            </w:r>
            <w:r w:rsidRPr="00E857BB">
              <w:t>тельные), количеству гра</w:t>
            </w:r>
            <w:r w:rsidRPr="00E857BB">
              <w:t>м</w:t>
            </w:r>
            <w:r w:rsidRPr="00E857BB">
              <w:t xml:space="preserve">матических основ (простые </w:t>
            </w:r>
            <w:proofErr w:type="gramEnd"/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и сложные), наличию втор</w:t>
            </w:r>
            <w:r w:rsidRPr="00E857BB">
              <w:t>о</w:t>
            </w:r>
            <w:r w:rsidRPr="00E857BB">
              <w:t>степенных членов (распр</w:t>
            </w:r>
            <w:r w:rsidRPr="00E857BB">
              <w:t>о</w:t>
            </w:r>
            <w:r w:rsidRPr="00E857BB">
              <w:t>странённые и нераспростр</w:t>
            </w:r>
            <w:r w:rsidRPr="00E857BB">
              <w:t>а</w:t>
            </w:r>
            <w:r w:rsidRPr="00E857BB">
              <w:t>нённые) и характеризовать их. Употреблять повествов</w:t>
            </w:r>
            <w:r w:rsidRPr="00E857BB">
              <w:t>а</w:t>
            </w:r>
            <w:r w:rsidRPr="00E857BB">
              <w:t>тельные, побудительные, в</w:t>
            </w:r>
            <w:r w:rsidRPr="00E857BB">
              <w:t>о</w:t>
            </w:r>
            <w:r w:rsidRPr="00E857BB">
              <w:t>просительные, восклиц</w:t>
            </w:r>
            <w:r w:rsidRPr="00E857BB">
              <w:t>а</w:t>
            </w:r>
            <w:r w:rsidRPr="00E857BB">
              <w:t>тельные предложения в р</w:t>
            </w:r>
            <w:r w:rsidRPr="00E857BB">
              <w:t>е</w:t>
            </w:r>
            <w:r w:rsidRPr="00E857BB">
              <w:t>чевой практике, корректируя интонацию в соответствии с коммуникативной целью в</w:t>
            </w:r>
            <w:r w:rsidRPr="00E857BB">
              <w:t>ы</w:t>
            </w:r>
            <w:r w:rsidRPr="00E857BB">
              <w:t xml:space="preserve">сказывания.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Определять главные (гра</w:t>
            </w:r>
            <w:r w:rsidRPr="00E857BB">
              <w:t>м</w:t>
            </w:r>
            <w:r w:rsidRPr="00E857BB">
              <w:lastRenderedPageBreak/>
              <w:t>матическую основу) и втор</w:t>
            </w:r>
            <w:r w:rsidRPr="00E857BB">
              <w:t>о</w:t>
            </w:r>
            <w:r w:rsidRPr="00E857BB">
              <w:t>степенные члены предлож</w:t>
            </w:r>
            <w:r w:rsidRPr="00E857BB">
              <w:t>е</w:t>
            </w:r>
            <w:r w:rsidRPr="00E857BB">
              <w:t>ния. Определять и характ</w:t>
            </w:r>
            <w:r w:rsidRPr="00E857BB">
              <w:t>е</w:t>
            </w:r>
            <w:r w:rsidRPr="00E857BB">
              <w:t>ризовать способы выражения подлежащего (именем сущ</w:t>
            </w:r>
            <w:r w:rsidRPr="00E857BB">
              <w:t>е</w:t>
            </w:r>
            <w:r w:rsidRPr="00E857BB">
              <w:t>ствительным или местоим</w:t>
            </w:r>
            <w:r w:rsidRPr="00E857BB">
              <w:t>е</w:t>
            </w:r>
            <w:r w:rsidRPr="00E857BB">
              <w:t>нием в именительном пад</w:t>
            </w:r>
            <w:r w:rsidRPr="00E857BB">
              <w:t>е</w:t>
            </w:r>
            <w:r w:rsidRPr="00E857BB">
              <w:t>же, сочетанием имени сущ</w:t>
            </w:r>
            <w:r w:rsidRPr="00E857BB">
              <w:t>е</w:t>
            </w:r>
            <w:r w:rsidRPr="00E857BB">
              <w:t>ствительного в форме им</w:t>
            </w:r>
            <w:r w:rsidRPr="00E857BB">
              <w:t>е</w:t>
            </w:r>
            <w:r w:rsidRPr="00E857BB">
              <w:t>нительного падежа с сущес</w:t>
            </w:r>
            <w:r w:rsidRPr="00E857BB">
              <w:t>т</w:t>
            </w:r>
            <w:r w:rsidRPr="00E857BB">
              <w:t>вительным или местоимен</w:t>
            </w:r>
            <w:r w:rsidRPr="00E857BB">
              <w:t>и</w:t>
            </w:r>
            <w:r w:rsidRPr="00E857BB">
              <w:t>ем в форме творительного падежа с предлогом; сочет</w:t>
            </w:r>
            <w:r w:rsidRPr="00E857BB">
              <w:t>а</w:t>
            </w:r>
            <w:r w:rsidRPr="00E857BB">
              <w:t>нием имени числительного в форме именительного пад</w:t>
            </w:r>
            <w:r w:rsidRPr="00E857BB">
              <w:t>е</w:t>
            </w:r>
            <w:r w:rsidRPr="00E857BB">
              <w:t>жа с существительным в форме родительного падежа) и сказуемого (глаголом, им</w:t>
            </w:r>
            <w:r w:rsidRPr="00E857BB">
              <w:t>е</w:t>
            </w:r>
            <w:r w:rsidRPr="00E857BB">
              <w:t>нем существительным, им</w:t>
            </w:r>
            <w:r w:rsidRPr="00E857BB">
              <w:t>е</w:t>
            </w:r>
            <w:r w:rsidRPr="00E857BB">
              <w:t>нем прилагательным). Пр</w:t>
            </w:r>
            <w:r w:rsidRPr="00E857BB">
              <w:t>и</w:t>
            </w:r>
            <w:r w:rsidRPr="00E857BB">
              <w:t>менять правила постановки тире между подлежащим и сказуемым. Различать ра</w:t>
            </w:r>
            <w:r w:rsidRPr="00E857BB">
              <w:t>с</w:t>
            </w:r>
            <w:r w:rsidRPr="00E857BB">
              <w:t>пространённые и нераспр</w:t>
            </w:r>
            <w:r w:rsidRPr="00E857BB">
              <w:t>о</w:t>
            </w:r>
            <w:r w:rsidRPr="00E857BB">
              <w:t>странённые предложения, находить основания для сравнения и сравнивать их. Определять виды второст</w:t>
            </w:r>
            <w:r w:rsidRPr="00E857BB">
              <w:t>е</w:t>
            </w:r>
            <w:r w:rsidRPr="00E857BB">
              <w:t>пенных членов предложения и способы их выражения (в рамках изученного). Пров</w:t>
            </w:r>
            <w:r w:rsidRPr="00E857BB">
              <w:t>о</w:t>
            </w:r>
            <w:r w:rsidRPr="00E857BB">
              <w:t>дить синтаксический анализ простых двусоставных пре</w:t>
            </w:r>
            <w:r w:rsidRPr="00E857BB">
              <w:t>д</w:t>
            </w:r>
            <w:r w:rsidRPr="00E857BB">
              <w:t>ложений. Проводить пун</w:t>
            </w:r>
            <w:r w:rsidRPr="00E857BB">
              <w:t>к</w:t>
            </w:r>
            <w:r w:rsidRPr="00E857BB">
              <w:lastRenderedPageBreak/>
              <w:t xml:space="preserve">туационный анализ простых двусоставных предложений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4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Простое 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ложнённое 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Понятие о простом осло</w:t>
            </w:r>
            <w:r w:rsidRPr="00E857BB">
              <w:t>ж</w:t>
            </w:r>
            <w:r w:rsidRPr="00E857BB">
              <w:t>нённом предложении. О</w:t>
            </w:r>
            <w:r w:rsidRPr="00E857BB">
              <w:t>д</w:t>
            </w:r>
            <w:r w:rsidRPr="00E857BB">
              <w:t>нородные члены предлож</w:t>
            </w:r>
            <w:r w:rsidRPr="00E857BB">
              <w:t>е</w:t>
            </w:r>
            <w:r w:rsidRPr="00E857BB">
              <w:t>ния, их роль в речи. Ос</w:t>
            </w:r>
            <w:r w:rsidRPr="00E857BB">
              <w:t>о</w:t>
            </w:r>
            <w:r w:rsidRPr="00E857BB">
              <w:t>бенности интонации пре</w:t>
            </w:r>
            <w:r w:rsidRPr="00E857BB">
              <w:t>д</w:t>
            </w:r>
            <w:r w:rsidRPr="00E857BB">
              <w:t xml:space="preserve">ложений с однородными членами. </w:t>
            </w:r>
            <w:proofErr w:type="gramStart"/>
            <w:r w:rsidRPr="00E857BB">
              <w:t>Предложения с однородными членами (без союзов, с одиночным со</w:t>
            </w:r>
            <w:r w:rsidRPr="00E857BB">
              <w:t>ю</w:t>
            </w:r>
            <w:r w:rsidRPr="00E857BB">
              <w:t xml:space="preserve">зом </w:t>
            </w:r>
            <w:r w:rsidRPr="00E857BB">
              <w:rPr>
                <w:i/>
                <w:iCs/>
              </w:rPr>
              <w:t>и</w:t>
            </w:r>
            <w:r w:rsidRPr="00E857BB">
              <w:t xml:space="preserve">, союзами </w:t>
            </w:r>
            <w:r w:rsidRPr="00E857BB">
              <w:rPr>
                <w:i/>
                <w:iCs/>
              </w:rPr>
              <w:t>а, но, одн</w:t>
            </w:r>
            <w:r w:rsidRPr="00E857BB">
              <w:rPr>
                <w:i/>
                <w:iCs/>
              </w:rPr>
              <w:t>а</w:t>
            </w:r>
            <w:r w:rsidRPr="00E857BB">
              <w:rPr>
                <w:i/>
                <w:iCs/>
              </w:rPr>
              <w:t xml:space="preserve">ко, зато, да </w:t>
            </w:r>
            <w:r w:rsidRPr="00E857BB">
              <w:t xml:space="preserve">(в значении </w:t>
            </w:r>
            <w:r w:rsidRPr="00E857BB">
              <w:rPr>
                <w:i/>
                <w:iCs/>
              </w:rPr>
              <w:t>и</w:t>
            </w:r>
            <w:r w:rsidRPr="00E857BB">
              <w:t xml:space="preserve">), </w:t>
            </w:r>
            <w:r w:rsidRPr="00E857BB">
              <w:rPr>
                <w:i/>
                <w:iCs/>
              </w:rPr>
              <w:t xml:space="preserve">да </w:t>
            </w:r>
            <w:r w:rsidRPr="00E857BB">
              <w:t xml:space="preserve">(в значении </w:t>
            </w:r>
            <w:r w:rsidRPr="00E857BB">
              <w:rPr>
                <w:i/>
                <w:iCs/>
              </w:rPr>
              <w:t>но</w:t>
            </w:r>
            <w:r w:rsidRPr="00E857BB">
              <w:t>).</w:t>
            </w:r>
            <w:proofErr w:type="gramEnd"/>
            <w:r w:rsidRPr="00E857BB">
              <w:t xml:space="preserve"> Пре</w:t>
            </w:r>
            <w:r w:rsidRPr="00E857BB">
              <w:t>д</w:t>
            </w:r>
            <w:r w:rsidRPr="00E857BB">
              <w:t xml:space="preserve">ложения с обобщающим словом при однородных членах. </w:t>
            </w:r>
            <w:proofErr w:type="gramStart"/>
            <w:r w:rsidRPr="00E857BB">
              <w:t>Пунктуационное оформление предложений, осложнённых однородными членами, связанными бе</w:t>
            </w:r>
            <w:r w:rsidRPr="00E857BB">
              <w:t>с</w:t>
            </w:r>
            <w:r w:rsidRPr="00E857BB">
              <w:t>союзной связью, одино</w:t>
            </w:r>
            <w:r w:rsidRPr="00E857BB">
              <w:t>ч</w:t>
            </w:r>
            <w:r w:rsidRPr="00E857BB">
              <w:t xml:space="preserve">ным союзом </w:t>
            </w:r>
            <w:r w:rsidRPr="00E857BB">
              <w:rPr>
                <w:i/>
                <w:iCs/>
              </w:rPr>
              <w:t>и</w:t>
            </w:r>
            <w:r w:rsidRPr="00E857BB">
              <w:t xml:space="preserve">, союзами </w:t>
            </w:r>
            <w:r w:rsidRPr="00E857BB">
              <w:rPr>
                <w:i/>
                <w:iCs/>
              </w:rPr>
              <w:t xml:space="preserve">а, но, однако, зато, да </w:t>
            </w:r>
            <w:r w:rsidRPr="00E857BB">
              <w:t>(в зн</w:t>
            </w:r>
            <w:r w:rsidRPr="00E857BB">
              <w:t>а</w:t>
            </w:r>
            <w:r w:rsidRPr="00E857BB">
              <w:t xml:space="preserve">чении </w:t>
            </w:r>
            <w:r w:rsidRPr="00E857BB">
              <w:rPr>
                <w:i/>
                <w:iCs/>
              </w:rPr>
              <w:t>и</w:t>
            </w:r>
            <w:r w:rsidRPr="00E857BB">
              <w:t xml:space="preserve">), </w:t>
            </w:r>
            <w:r w:rsidRPr="00E857BB">
              <w:rPr>
                <w:i/>
                <w:iCs/>
              </w:rPr>
              <w:t xml:space="preserve">да </w:t>
            </w:r>
            <w:r w:rsidRPr="00E857BB">
              <w:t xml:space="preserve">(в значении </w:t>
            </w:r>
            <w:r w:rsidRPr="00E857BB">
              <w:rPr>
                <w:i/>
                <w:iCs/>
              </w:rPr>
              <w:t>но</w:t>
            </w:r>
            <w:r w:rsidRPr="00E857BB">
              <w:t>)).</w:t>
            </w:r>
            <w:proofErr w:type="gramEnd"/>
            <w:r w:rsidRPr="00E857BB">
              <w:t xml:space="preserve"> Пунктуационное оформление предложения с обобщающим словом при однородных членах.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Предложения с обращен</w:t>
            </w:r>
            <w:r w:rsidRPr="00E857BB">
              <w:t>и</w:t>
            </w:r>
            <w:r w:rsidRPr="00E857BB">
              <w:t xml:space="preserve">ем, особенности интонации. </w:t>
            </w:r>
            <w:r w:rsidRPr="00E857BB">
              <w:lastRenderedPageBreak/>
              <w:t xml:space="preserve">Обращение (однословное и </w:t>
            </w:r>
            <w:proofErr w:type="spellStart"/>
            <w:r w:rsidRPr="00E857BB">
              <w:t>неоднословное</w:t>
            </w:r>
            <w:proofErr w:type="spellEnd"/>
            <w:r w:rsidRPr="00E857BB">
              <w:t>), его фун</w:t>
            </w:r>
            <w:r w:rsidRPr="00E857BB">
              <w:t>к</w:t>
            </w:r>
            <w:r w:rsidRPr="00E857BB">
              <w:t xml:space="preserve">ции и средства выражения.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Пунктуационное оформл</w:t>
            </w:r>
            <w:r w:rsidRPr="00E857BB">
              <w:t>е</w:t>
            </w:r>
            <w:r w:rsidRPr="00E857BB">
              <w:t xml:space="preserve">ние обращения.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 xml:space="preserve">Синтаксический анализ простых осложнённых предложений.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 xml:space="preserve">Пунктуационный анализ простых осложнённых предложений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Анализировать и распозн</w:t>
            </w:r>
            <w:r w:rsidRPr="00E857BB">
              <w:t>а</w:t>
            </w:r>
            <w:r w:rsidRPr="00E857BB">
              <w:t xml:space="preserve">вать </w:t>
            </w:r>
            <w:proofErr w:type="spellStart"/>
            <w:r w:rsidRPr="00E857BB">
              <w:t>неосложнённые</w:t>
            </w:r>
            <w:proofErr w:type="spellEnd"/>
            <w:r w:rsidRPr="00E857BB">
              <w:t xml:space="preserve"> пре</w:t>
            </w:r>
            <w:r w:rsidRPr="00E857BB">
              <w:t>д</w:t>
            </w:r>
            <w:r w:rsidRPr="00E857BB">
              <w:t>ложения и предложения, о</w:t>
            </w:r>
            <w:r w:rsidRPr="00E857BB">
              <w:t>с</w:t>
            </w:r>
            <w:r w:rsidRPr="00E857BB">
              <w:t>ложнённые однородными членами или обращением. Находить в предложении о</w:t>
            </w:r>
            <w:r w:rsidRPr="00E857BB">
              <w:t>д</w:t>
            </w:r>
            <w:r w:rsidRPr="00E857BB">
              <w:t>нородные члены и обо</w:t>
            </w:r>
            <w:r w:rsidRPr="00E857BB">
              <w:t>б</w:t>
            </w:r>
            <w:r w:rsidRPr="00E857BB">
              <w:t>щающие слова при них. Пр</w:t>
            </w:r>
            <w:r w:rsidRPr="00E857BB">
              <w:t>а</w:t>
            </w:r>
            <w:r w:rsidRPr="00E857BB">
              <w:t>вильно интонировать эти предложения. Характериз</w:t>
            </w:r>
            <w:r w:rsidRPr="00E857BB">
              <w:t>о</w:t>
            </w:r>
            <w:r w:rsidRPr="00E857BB">
              <w:t>вать роль однородных чл</w:t>
            </w:r>
            <w:r w:rsidRPr="00E857BB">
              <w:t>е</w:t>
            </w:r>
            <w:r w:rsidRPr="00E857BB">
              <w:t>нов предложения в речи. Точно использовать слова, обозначающие родовые и видовые понятия, в конс</w:t>
            </w:r>
            <w:r w:rsidRPr="00E857BB">
              <w:t>т</w:t>
            </w:r>
            <w:r w:rsidRPr="00E857BB">
              <w:t>рукциях с обобщающим сл</w:t>
            </w:r>
            <w:r w:rsidRPr="00E857BB">
              <w:t>о</w:t>
            </w:r>
            <w:r w:rsidRPr="00E857BB">
              <w:t xml:space="preserve">вом при однородных членах. Самостоятельно составлять схемы однородных членов в предложениях (по образцу). Применять пунктуационные правила постановки знаков препинания в предложениях с однородными членами и обобщающим словом при них (в рамках изученного). Распознавать в предложении обращение. Устанавливать </w:t>
            </w:r>
            <w:r w:rsidRPr="00E857BB">
              <w:lastRenderedPageBreak/>
              <w:t>отсутствие грамматической связи обращения с предл</w:t>
            </w:r>
            <w:r w:rsidRPr="00E857BB">
              <w:t>о</w:t>
            </w:r>
            <w:r w:rsidRPr="00E857BB">
              <w:t>жением (обращение не явл</w:t>
            </w:r>
            <w:r w:rsidRPr="00E857BB">
              <w:t>я</w:t>
            </w:r>
            <w:r w:rsidRPr="00E857BB">
              <w:t>ется членом предложения). Правильно интонировать предложения с обращением. Применять правила пункту</w:t>
            </w:r>
            <w:r w:rsidRPr="00E857BB">
              <w:t>а</w:t>
            </w:r>
            <w:r w:rsidRPr="00E857BB">
              <w:t>ционного оформления обр</w:t>
            </w:r>
            <w:r w:rsidRPr="00E857BB">
              <w:t>а</w:t>
            </w:r>
            <w:r w:rsidRPr="00E857BB">
              <w:t>щения. Проводить синтакс</w:t>
            </w:r>
            <w:r w:rsidRPr="00E857BB">
              <w:t>и</w:t>
            </w:r>
            <w:r w:rsidRPr="00E857BB">
              <w:t>ческий анализ простых о</w:t>
            </w:r>
            <w:r w:rsidRPr="00E857BB">
              <w:t>с</w:t>
            </w:r>
            <w:r w:rsidRPr="00E857BB">
              <w:t>ложнённых предложений. Проводить пунктуационный анализ простых осложнё</w:t>
            </w:r>
            <w:r w:rsidRPr="00E857BB">
              <w:t>н</w:t>
            </w:r>
            <w:r w:rsidRPr="00E857BB">
              <w:t xml:space="preserve">ных предложений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5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Предложения простые и сложные. Сложные пре</w:t>
            </w:r>
            <w:r w:rsidRPr="00E857BB">
              <w:t>д</w:t>
            </w:r>
            <w:r w:rsidRPr="00E857BB">
              <w:t>ложения с бессоюзной и союзной связью. Предл</w:t>
            </w:r>
            <w:r w:rsidRPr="00E857BB">
              <w:t>о</w:t>
            </w:r>
            <w:r w:rsidRPr="00E857BB">
              <w:t>жения сложносочинённые и сложноподчинённые (о</w:t>
            </w:r>
            <w:r w:rsidRPr="00E857BB">
              <w:t>б</w:t>
            </w:r>
            <w:r w:rsidRPr="00E857BB">
              <w:t>щее представление, практ</w:t>
            </w:r>
            <w:r w:rsidRPr="00E857BB">
              <w:t>и</w:t>
            </w:r>
            <w:r w:rsidRPr="00E857BB">
              <w:t>ческое усвоение). Пункту</w:t>
            </w:r>
            <w:r w:rsidRPr="00E857BB">
              <w:t>а</w:t>
            </w:r>
            <w:r w:rsidRPr="00E857BB">
              <w:t>ционное оформление сло</w:t>
            </w:r>
            <w:r w:rsidRPr="00E857BB">
              <w:t>ж</w:t>
            </w:r>
            <w:r w:rsidRPr="00E857BB">
              <w:t>ных предложений, состо</w:t>
            </w:r>
            <w:r w:rsidRPr="00E857BB">
              <w:t>я</w:t>
            </w:r>
            <w:r w:rsidRPr="00E857BB">
              <w:t>щих из частей, связанных бессоюзной связью и со</w:t>
            </w:r>
            <w:r w:rsidRPr="00E857BB">
              <w:t>ю</w:t>
            </w:r>
            <w:r w:rsidRPr="00E857BB">
              <w:t xml:space="preserve">зами </w:t>
            </w:r>
            <w:r w:rsidRPr="00E857BB">
              <w:rPr>
                <w:i/>
                <w:iCs/>
              </w:rPr>
              <w:t xml:space="preserve">и, но, а, однако, зато, да. </w:t>
            </w:r>
            <w:r w:rsidRPr="00E857BB">
              <w:t xml:space="preserve">Пунктуационный анализ сложных предложений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Сравнивать простые и сло</w:t>
            </w:r>
            <w:r w:rsidRPr="00E857BB">
              <w:t>ж</w:t>
            </w:r>
            <w:r w:rsidRPr="00E857BB">
              <w:t>ные предложения, сложные предложения и простые, о</w:t>
            </w:r>
            <w:r w:rsidRPr="00E857BB">
              <w:t>с</w:t>
            </w:r>
            <w:r w:rsidRPr="00E857BB">
              <w:t>ложнённые однородными членами. Определять осн</w:t>
            </w:r>
            <w:r w:rsidRPr="00E857BB">
              <w:t>о</w:t>
            </w:r>
            <w:r w:rsidRPr="00E857BB">
              <w:t>вания для сравнения. Сам</w:t>
            </w:r>
            <w:r w:rsidRPr="00E857BB">
              <w:t>о</w:t>
            </w:r>
            <w:r w:rsidRPr="00E857BB">
              <w:t>стоятельно формулировать выводы. Анализировать пр</w:t>
            </w:r>
            <w:r w:rsidRPr="00E857BB">
              <w:t>о</w:t>
            </w:r>
            <w:r w:rsidRPr="00E857BB">
              <w:t>стые и сложные предлож</w:t>
            </w:r>
            <w:r w:rsidRPr="00E857BB">
              <w:t>е</w:t>
            </w:r>
            <w:r w:rsidRPr="00E857BB">
              <w:t>ния с точки зрения количес</w:t>
            </w:r>
            <w:r w:rsidRPr="00E857BB">
              <w:t>т</w:t>
            </w:r>
            <w:r w:rsidRPr="00E857BB">
              <w:t>ва грамматических основ. Сравнивать простые и сло</w:t>
            </w:r>
            <w:r w:rsidRPr="00E857BB">
              <w:t>ж</w:t>
            </w:r>
            <w:r w:rsidRPr="00E857BB">
              <w:t>ные предложения по сам</w:t>
            </w:r>
            <w:r w:rsidRPr="00E857BB">
              <w:t>о</w:t>
            </w:r>
            <w:r w:rsidRPr="00E857BB">
              <w:t>стоятельно сформулирова</w:t>
            </w:r>
            <w:r w:rsidRPr="00E857BB">
              <w:t>н</w:t>
            </w:r>
            <w:r w:rsidRPr="00E857BB">
              <w:t>ному основанию. Самосто</w:t>
            </w:r>
            <w:r w:rsidRPr="00E857BB">
              <w:t>я</w:t>
            </w:r>
            <w:r w:rsidRPr="00E857BB">
              <w:t>тельно формулировать выв</w:t>
            </w:r>
            <w:r w:rsidRPr="00E857BB">
              <w:t>о</w:t>
            </w:r>
            <w:r w:rsidRPr="00E857BB">
              <w:t>ды. Применять правила пунктуационного оформл</w:t>
            </w:r>
            <w:r w:rsidRPr="00E857BB">
              <w:t>е</w:t>
            </w:r>
            <w:r w:rsidRPr="00E857BB">
              <w:t xml:space="preserve">ния сложных предложений, </w:t>
            </w:r>
            <w:r w:rsidRPr="00E857BB">
              <w:lastRenderedPageBreak/>
              <w:t>состоящих из частей, связа</w:t>
            </w:r>
            <w:r w:rsidRPr="00E857BB">
              <w:t>н</w:t>
            </w:r>
            <w:r w:rsidRPr="00E857BB">
              <w:t xml:space="preserve">ных бессоюзной связью и союзами </w:t>
            </w:r>
            <w:r w:rsidRPr="00E857BB">
              <w:rPr>
                <w:i/>
                <w:iCs/>
              </w:rPr>
              <w:t>и, но, а, однако, з</w:t>
            </w:r>
            <w:r w:rsidRPr="00E857BB">
              <w:rPr>
                <w:i/>
                <w:iCs/>
              </w:rPr>
              <w:t>а</w:t>
            </w:r>
            <w:r w:rsidRPr="00E857BB">
              <w:rPr>
                <w:i/>
                <w:iCs/>
              </w:rPr>
              <w:t>то, да</w:t>
            </w:r>
            <w:r w:rsidRPr="00E857BB">
              <w:t>. Проводить пункту</w:t>
            </w:r>
            <w:r w:rsidRPr="00E857BB">
              <w:t>а</w:t>
            </w:r>
            <w:r w:rsidRPr="00E857BB">
              <w:t xml:space="preserve">ционный анализ сложных предложений (в рамках </w:t>
            </w:r>
            <w:proofErr w:type="gramStart"/>
            <w:r w:rsidRPr="00E857BB">
              <w:t>из</w:t>
            </w:r>
            <w:r w:rsidRPr="00E857BB">
              <w:t>у</w:t>
            </w:r>
            <w:r w:rsidRPr="00E857BB">
              <w:t>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6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Прямая речь как способ п</w:t>
            </w:r>
            <w:r w:rsidRPr="00E857BB">
              <w:t>е</w:t>
            </w:r>
            <w:r w:rsidRPr="00E857BB">
              <w:t xml:space="preserve">редачи чужой речи на письме. Пунктуационное оформление предложений с прямой речью.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Пунктуационный анализ предложений с прямой р</w:t>
            </w:r>
            <w:r w:rsidRPr="00E857BB">
              <w:t>е</w:t>
            </w:r>
            <w:r w:rsidRPr="00E857BB">
              <w:t xml:space="preserve">чью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Анализировать предложения с прямой речью и сравнивать их с точки зрения позиции слов автора и пунктуацио</w:t>
            </w:r>
            <w:r w:rsidRPr="00E857BB">
              <w:t>н</w:t>
            </w:r>
            <w:r w:rsidRPr="00E857BB">
              <w:t>ного оформления. Самосто</w:t>
            </w:r>
            <w:r w:rsidRPr="00E857BB">
              <w:t>я</w:t>
            </w:r>
            <w:r w:rsidRPr="00E857BB">
              <w:t>тельно формулировать выв</w:t>
            </w:r>
            <w:r w:rsidRPr="00E857BB">
              <w:t>о</w:t>
            </w:r>
            <w:r w:rsidRPr="00E857BB">
              <w:t>ды о пунктуационном оформлении предложений с прямой речью. Проводить пунктуационный анализ предложений с прямой р</w:t>
            </w:r>
            <w:r w:rsidRPr="00E857BB">
              <w:t>е</w:t>
            </w:r>
            <w:r w:rsidRPr="00E857BB">
              <w:t xml:space="preserve">чью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Понятие о диалоге. Пун</w:t>
            </w:r>
            <w:r w:rsidRPr="00E857BB">
              <w:t>к</w:t>
            </w:r>
            <w:r w:rsidRPr="00E857BB">
              <w:t xml:space="preserve">туационное оформление диалога на письме.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Пунктуационный анализ диалога (в рамках изуче</w:t>
            </w:r>
            <w:r w:rsidRPr="00E857BB">
              <w:t>н</w:t>
            </w:r>
            <w:r w:rsidRPr="00E857BB">
              <w:t xml:space="preserve">ного)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 xml:space="preserve">Моделировать диалоги на лингвистические темы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>) и темы на основе жизненных н</w:t>
            </w:r>
            <w:r w:rsidRPr="00E857BB">
              <w:t>а</w:t>
            </w:r>
            <w:r w:rsidRPr="00E857BB">
              <w:t>блюдений. Анализировать диалоги в художественных текстах с точки зрения пун</w:t>
            </w:r>
            <w:r w:rsidRPr="00E857BB">
              <w:t>к</w:t>
            </w:r>
            <w:r w:rsidRPr="00E857BB">
              <w:t>туационного оформления. Самостоятельно формулир</w:t>
            </w:r>
            <w:r w:rsidRPr="00E857BB">
              <w:t>о</w:t>
            </w:r>
            <w:r w:rsidRPr="00E857BB">
              <w:t>вать выводы о пунктуацио</w:t>
            </w:r>
            <w:r w:rsidRPr="00E857BB">
              <w:t>н</w:t>
            </w:r>
            <w:r w:rsidRPr="00E857BB">
              <w:t>ном оформлении диалога. Применять правила офор</w:t>
            </w:r>
            <w:r w:rsidRPr="00E857BB">
              <w:t>м</w:t>
            </w:r>
            <w:r w:rsidRPr="00E857BB">
              <w:t xml:space="preserve">ления диалога на письме. Проводить пунктуационный анализ диалога (в рамках </w:t>
            </w:r>
            <w:r w:rsidRPr="00E857BB">
              <w:lastRenderedPageBreak/>
              <w:t xml:space="preserve">изученного)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8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11340" w:type="dxa"/>
            <w:gridSpan w:val="5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57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Система ча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тей речи в русском языке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Морфология как раздел лингвистики. Грамматич</w:t>
            </w:r>
            <w:r w:rsidRPr="00E857BB">
              <w:t>е</w:t>
            </w:r>
            <w:r w:rsidRPr="00E857BB">
              <w:t xml:space="preserve">ское значение слова, его отличие </w:t>
            </w:r>
            <w:proofErr w:type="gramStart"/>
            <w:r w:rsidRPr="00E857BB">
              <w:t>от</w:t>
            </w:r>
            <w:proofErr w:type="gramEnd"/>
            <w:r w:rsidRPr="00E857BB">
              <w:t xml:space="preserve"> лексического. Части речи как лексико-грамматические разряды слов. Система частей речи в русском языке. Самосто</w:t>
            </w:r>
            <w:r w:rsidRPr="00E857BB">
              <w:t>я</w:t>
            </w:r>
            <w:r w:rsidRPr="00E857BB">
              <w:t xml:space="preserve">тельные и служебные части речи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Анализировать и характер</w:t>
            </w:r>
            <w:r w:rsidRPr="00E857BB">
              <w:t>и</w:t>
            </w:r>
            <w:r w:rsidRPr="00E857BB">
              <w:t>зовать особенности грамм</w:t>
            </w:r>
            <w:r w:rsidRPr="00E857BB">
              <w:t>а</w:t>
            </w:r>
            <w:r w:rsidRPr="00E857BB">
              <w:t xml:space="preserve">тического значения слова в отличие </w:t>
            </w:r>
            <w:proofErr w:type="gramStart"/>
            <w:r w:rsidRPr="00E857BB">
              <w:t>от</w:t>
            </w:r>
            <w:proofErr w:type="gramEnd"/>
            <w:r w:rsidRPr="00E857BB">
              <w:t xml:space="preserve"> лексического. </w:t>
            </w:r>
            <w:proofErr w:type="gramStart"/>
            <w:r w:rsidRPr="00E857BB">
              <w:t>Распознавать самостоятел</w:t>
            </w:r>
            <w:r w:rsidRPr="00E857BB">
              <w:t>ь</w:t>
            </w:r>
            <w:r w:rsidRPr="00E857BB">
              <w:t>ные (знаменательные) части речи и их формы в рамках изученного); служебные ча</w:t>
            </w:r>
            <w:r w:rsidRPr="00E857BB">
              <w:t>с</w:t>
            </w:r>
            <w:r w:rsidRPr="00E857BB">
              <w:t>ти речи; междометия, звук</w:t>
            </w:r>
            <w:r w:rsidRPr="00E857BB">
              <w:t>о</w:t>
            </w:r>
            <w:r w:rsidRPr="00E857BB">
              <w:t>подражательные слова (о</w:t>
            </w:r>
            <w:r w:rsidRPr="00E857BB">
              <w:t>б</w:t>
            </w:r>
            <w:r w:rsidRPr="00E857BB">
              <w:t>щее представление).</w:t>
            </w:r>
            <w:proofErr w:type="gramEnd"/>
            <w:r w:rsidRPr="00E857BB">
              <w:t xml:space="preserve"> Групп</w:t>
            </w:r>
            <w:r w:rsidRPr="00E857BB">
              <w:t>и</w:t>
            </w:r>
            <w:r w:rsidRPr="00E857BB">
              <w:t>ровать слова разных частей речи по заданным призн</w:t>
            </w:r>
            <w:r w:rsidRPr="00E857BB">
              <w:t>а</w:t>
            </w:r>
            <w:r w:rsidRPr="00E857BB">
              <w:t>кам, находить основания для классификации. Применять знания о части речи как ле</w:t>
            </w:r>
            <w:r w:rsidRPr="00E857BB">
              <w:t>к</w:t>
            </w:r>
            <w:r w:rsidRPr="00E857BB">
              <w:t>сико-грамматическом разр</w:t>
            </w:r>
            <w:r w:rsidRPr="00E857BB">
              <w:t>я</w:t>
            </w:r>
            <w:r w:rsidRPr="00E857BB">
              <w:t>де слов, о грамматическом значении слова, о системе частей речи в русском языке для решения практико-ориентированных учебных задач. Распознавать имена существительные, имена прилагательные, глаголы. Проводить морфологический анализ имён существител</w:t>
            </w:r>
            <w:r w:rsidRPr="00E857BB">
              <w:t>ь</w:t>
            </w:r>
            <w:r w:rsidRPr="00E857BB">
              <w:t>ных, частичный морфолог</w:t>
            </w:r>
            <w:r w:rsidRPr="00E857BB">
              <w:t>и</w:t>
            </w:r>
            <w:r w:rsidRPr="00E857BB">
              <w:t>ческий анализ имён прилаг</w:t>
            </w:r>
            <w:r w:rsidRPr="00E857BB">
              <w:t>а</w:t>
            </w:r>
            <w:r w:rsidRPr="00E857BB">
              <w:t>тельных, глаголов. Прим</w:t>
            </w:r>
            <w:r w:rsidRPr="00E857BB">
              <w:t>е</w:t>
            </w:r>
            <w:r w:rsidRPr="00E857BB">
              <w:lastRenderedPageBreak/>
              <w:t xml:space="preserve">нять знания по морфологии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при выполнении языкового анализа различных видов и в речевой практике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9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Имя сущес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вительное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Имя существительное как часть речи. Общее грамм</w:t>
            </w:r>
            <w:r w:rsidRPr="00E857BB">
              <w:t>а</w:t>
            </w:r>
            <w:r w:rsidRPr="00E857BB">
              <w:t>тическое значение, морф</w:t>
            </w:r>
            <w:r w:rsidRPr="00E857BB">
              <w:t>о</w:t>
            </w:r>
            <w:r w:rsidRPr="00E857BB">
              <w:t>логические признаки и си</w:t>
            </w:r>
            <w:r w:rsidRPr="00E857BB">
              <w:t>н</w:t>
            </w:r>
            <w:r w:rsidRPr="00E857BB">
              <w:t>таксические функции им</w:t>
            </w:r>
            <w:r w:rsidRPr="00E857BB">
              <w:t>е</w:t>
            </w:r>
            <w:r w:rsidRPr="00E857BB">
              <w:t>ни существительного. Роль имени существительного в речи. Лексико-грамматические разряды имён существительных по значению, имена существ</w:t>
            </w:r>
            <w:r w:rsidRPr="00E857BB">
              <w:t>и</w:t>
            </w:r>
            <w:r w:rsidRPr="00E857BB">
              <w:t>тельные собственные и н</w:t>
            </w:r>
            <w:r w:rsidRPr="00E857BB">
              <w:t>а</w:t>
            </w:r>
            <w:r w:rsidRPr="00E857BB">
              <w:t>рицательные; имена сущ</w:t>
            </w:r>
            <w:r w:rsidRPr="00E857BB">
              <w:t>е</w:t>
            </w:r>
            <w:r w:rsidRPr="00E857BB">
              <w:t>ствительные одушевлённые и неодушевлённые. Прав</w:t>
            </w:r>
            <w:r w:rsidRPr="00E857BB">
              <w:t>о</w:t>
            </w:r>
            <w:r w:rsidRPr="00E857BB">
              <w:t>писание собственных имён существительных. Род, число, падеж имени сущ</w:t>
            </w:r>
            <w:r w:rsidRPr="00E857BB">
              <w:t>е</w:t>
            </w:r>
            <w:r w:rsidRPr="00E857BB">
              <w:t>ствительного (повторение). Имена существительные общего рода. Имена сущ</w:t>
            </w:r>
            <w:r w:rsidRPr="00E857BB">
              <w:t>е</w:t>
            </w:r>
            <w:r w:rsidRPr="00E857BB">
              <w:t>ствительные, имеющие форму только единственн</w:t>
            </w:r>
            <w:r w:rsidRPr="00E857BB">
              <w:t>о</w:t>
            </w:r>
            <w:r w:rsidRPr="00E857BB">
              <w:t>го или только множестве</w:t>
            </w:r>
            <w:r w:rsidRPr="00E857BB">
              <w:t>н</w:t>
            </w:r>
            <w:r w:rsidRPr="00E857BB">
              <w:t>ного числа. Типы склон</w:t>
            </w:r>
            <w:r w:rsidRPr="00E857BB">
              <w:t>е</w:t>
            </w:r>
            <w:r w:rsidRPr="00E857BB">
              <w:t xml:space="preserve">ния имён существительных (повторение).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 xml:space="preserve">Правописание </w:t>
            </w:r>
            <w:proofErr w:type="spellStart"/>
            <w:r w:rsidRPr="00E857BB">
              <w:rPr>
                <w:i/>
                <w:iCs/>
              </w:rPr>
              <w:t>ь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на конце имён существительных п</w:t>
            </w:r>
            <w:r w:rsidRPr="00E857BB">
              <w:t>о</w:t>
            </w:r>
            <w:r w:rsidRPr="00E857BB">
              <w:t>сле шипящих. Правопис</w:t>
            </w:r>
            <w:r w:rsidRPr="00E857BB">
              <w:t>а</w:t>
            </w:r>
            <w:r w:rsidRPr="00E857BB">
              <w:lastRenderedPageBreak/>
              <w:t>ние безударных окончаний имён существительных. Разносклоняемые имена существительные. Имена существительные склоня</w:t>
            </w:r>
            <w:r w:rsidRPr="00E857BB">
              <w:t>е</w:t>
            </w:r>
            <w:r w:rsidRPr="00E857BB">
              <w:t>мые и несклоняемые. Мо</w:t>
            </w:r>
            <w:r w:rsidRPr="00E857BB">
              <w:t>р</w:t>
            </w:r>
            <w:r w:rsidRPr="00E857BB">
              <w:t>фологический анализ имён существительных. Нормы произношения, нормы п</w:t>
            </w:r>
            <w:r w:rsidRPr="00E857BB">
              <w:t>о</w:t>
            </w:r>
            <w:r w:rsidRPr="00E857BB">
              <w:t>становки ударения, нормы словоизменения имён с</w:t>
            </w:r>
            <w:r w:rsidRPr="00E857BB">
              <w:t>у</w:t>
            </w:r>
            <w:r w:rsidRPr="00E857BB">
              <w:t>ществительных. Правоп</w:t>
            </w:r>
            <w:r w:rsidRPr="00E857BB">
              <w:t>и</w:t>
            </w:r>
            <w:r w:rsidRPr="00E857BB">
              <w:t xml:space="preserve">сание </w:t>
            </w:r>
            <w:r w:rsidRPr="00E857BB">
              <w:rPr>
                <w:i/>
                <w:iCs/>
              </w:rPr>
              <w:t xml:space="preserve">о – е (ё) </w:t>
            </w:r>
            <w:r w:rsidRPr="00E857BB">
              <w:t>после шип</w:t>
            </w:r>
            <w:r w:rsidRPr="00E857BB">
              <w:t>я</w:t>
            </w:r>
            <w:r w:rsidRPr="00E857BB">
              <w:t xml:space="preserve">щих и </w:t>
            </w:r>
            <w:proofErr w:type="spellStart"/>
            <w:r w:rsidRPr="00E857BB">
              <w:rPr>
                <w:i/>
                <w:iCs/>
              </w:rPr>
              <w:t>ц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в суффиксах и окончаниях имён сущес</w:t>
            </w:r>
            <w:r w:rsidRPr="00E857BB">
              <w:t>т</w:t>
            </w:r>
            <w:r w:rsidRPr="00E857BB">
              <w:t xml:space="preserve">вительных. Правописание суффиксов </w:t>
            </w:r>
            <w:proofErr w:type="gramStart"/>
            <w:r w:rsidRPr="00E857BB">
              <w:rPr>
                <w:i/>
                <w:iCs/>
              </w:rPr>
              <w:t>-ч</w:t>
            </w:r>
            <w:proofErr w:type="gramEnd"/>
            <w:r w:rsidRPr="00E857BB">
              <w:rPr>
                <w:i/>
                <w:iCs/>
              </w:rPr>
              <w:t>ик- – -</w:t>
            </w:r>
            <w:proofErr w:type="spellStart"/>
            <w:r w:rsidRPr="00E857BB">
              <w:rPr>
                <w:i/>
                <w:iCs/>
              </w:rPr>
              <w:t>щик</w:t>
            </w:r>
            <w:proofErr w:type="spellEnd"/>
            <w:r w:rsidRPr="00E857BB">
              <w:rPr>
                <w:i/>
                <w:iCs/>
              </w:rPr>
              <w:t>-; -</w:t>
            </w:r>
            <w:proofErr w:type="spellStart"/>
            <w:r w:rsidRPr="00E857BB">
              <w:rPr>
                <w:i/>
                <w:iCs/>
              </w:rPr>
              <w:t>ек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ик</w:t>
            </w:r>
            <w:proofErr w:type="spellEnd"/>
            <w:r w:rsidRPr="00E857BB">
              <w:rPr>
                <w:i/>
                <w:iCs/>
              </w:rPr>
              <w:t xml:space="preserve">- (-чик-) </w:t>
            </w:r>
            <w:r w:rsidRPr="00E857BB">
              <w:t>имён с</w:t>
            </w:r>
            <w:r w:rsidRPr="00E857BB">
              <w:t>у</w:t>
            </w:r>
            <w:r w:rsidRPr="00E857BB">
              <w:t xml:space="preserve">ществительных. Слитное и раздельное написание </w:t>
            </w:r>
            <w:r w:rsidRPr="00E857BB">
              <w:rPr>
                <w:i/>
                <w:iCs/>
              </w:rPr>
              <w:t xml:space="preserve">не </w:t>
            </w:r>
            <w:r w:rsidRPr="00E857BB">
              <w:t>с именами существительн</w:t>
            </w:r>
            <w:r w:rsidRPr="00E857BB">
              <w:t>ы</w:t>
            </w:r>
            <w:r w:rsidRPr="00E857BB">
              <w:t xml:space="preserve">ми. Правописание корней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 xml:space="preserve">с чередованием </w:t>
            </w:r>
            <w:r w:rsidRPr="00E857BB">
              <w:rPr>
                <w:i/>
                <w:iCs/>
              </w:rPr>
              <w:t xml:space="preserve">а // о: </w:t>
            </w:r>
            <w:proofErr w:type="gramStart"/>
            <w:r w:rsidRPr="00E857BB">
              <w:rPr>
                <w:i/>
                <w:iCs/>
              </w:rPr>
              <w:t>-л</w:t>
            </w:r>
            <w:proofErr w:type="gramEnd"/>
            <w:r w:rsidRPr="00E857BB">
              <w:rPr>
                <w:i/>
                <w:iCs/>
              </w:rPr>
              <w:t>аг- – -лож-; -</w:t>
            </w:r>
            <w:proofErr w:type="spellStart"/>
            <w:r w:rsidRPr="00E857BB">
              <w:rPr>
                <w:i/>
                <w:iCs/>
              </w:rPr>
              <w:t>раст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ращ</w:t>
            </w:r>
            <w:proofErr w:type="spellEnd"/>
            <w:r w:rsidRPr="00E857BB">
              <w:rPr>
                <w:i/>
                <w:iCs/>
              </w:rPr>
              <w:t>- – -рос-; -</w:t>
            </w:r>
            <w:proofErr w:type="spellStart"/>
            <w:r w:rsidRPr="00E857BB">
              <w:rPr>
                <w:i/>
                <w:iCs/>
              </w:rPr>
              <w:t>гар</w:t>
            </w:r>
            <w:proofErr w:type="spellEnd"/>
            <w:r w:rsidRPr="00E857BB">
              <w:rPr>
                <w:i/>
                <w:iCs/>
              </w:rPr>
              <w:t>- – -гор-, -</w:t>
            </w:r>
            <w:proofErr w:type="spellStart"/>
            <w:r w:rsidRPr="00E857BB">
              <w:rPr>
                <w:i/>
                <w:iCs/>
              </w:rPr>
              <w:t>зар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зор</w:t>
            </w:r>
            <w:proofErr w:type="spellEnd"/>
            <w:r w:rsidRPr="00E857BB">
              <w:rPr>
                <w:i/>
                <w:iCs/>
              </w:rPr>
              <w:t>-; -клан- – -клон-, -</w:t>
            </w:r>
            <w:proofErr w:type="spellStart"/>
            <w:r w:rsidRPr="00E857BB">
              <w:rPr>
                <w:i/>
                <w:iCs/>
              </w:rPr>
              <w:t>скак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скоч</w:t>
            </w:r>
            <w:proofErr w:type="spellEnd"/>
            <w:r w:rsidRPr="00E857BB">
              <w:rPr>
                <w:i/>
                <w:iCs/>
              </w:rPr>
              <w:t xml:space="preserve">.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Определять и характериз</w:t>
            </w:r>
            <w:r w:rsidRPr="00E857BB">
              <w:t>о</w:t>
            </w:r>
            <w:r w:rsidRPr="00E857BB">
              <w:t>вать общее грамматическое значение, морфологические признаки и синтаксические функции имени существ</w:t>
            </w:r>
            <w:r w:rsidRPr="00E857BB">
              <w:t>и</w:t>
            </w:r>
            <w:r w:rsidRPr="00E857BB">
              <w:t>тельного. Объяснять роль имени существительного в речи. Определять и характ</w:t>
            </w:r>
            <w:r w:rsidRPr="00E857BB">
              <w:t>е</w:t>
            </w:r>
            <w:r w:rsidRPr="00E857BB">
              <w:t>ризовать лексико-грамматические разряды имён существительных по значению, имена существ</w:t>
            </w:r>
            <w:r w:rsidRPr="00E857BB">
              <w:t>и</w:t>
            </w:r>
            <w:r w:rsidRPr="00E857BB">
              <w:t>тельные собственные и н</w:t>
            </w:r>
            <w:r w:rsidRPr="00E857BB">
              <w:t>а</w:t>
            </w:r>
            <w:r w:rsidRPr="00E857BB">
              <w:t>рицательные; имена сущес</w:t>
            </w:r>
            <w:r w:rsidRPr="00E857BB">
              <w:t>т</w:t>
            </w:r>
            <w:r w:rsidRPr="00E857BB">
              <w:t>вительные одушевлённые и неодушевлённые. Различать типы склонения имён сущ</w:t>
            </w:r>
            <w:r w:rsidRPr="00E857BB">
              <w:t>е</w:t>
            </w:r>
            <w:r w:rsidRPr="00E857BB">
              <w:t>ствительных. Выявлять ра</w:t>
            </w:r>
            <w:r w:rsidRPr="00E857BB">
              <w:t>з</w:t>
            </w:r>
            <w:r w:rsidRPr="00E857BB">
              <w:t>носклоняемые и несклоня</w:t>
            </w:r>
            <w:r w:rsidRPr="00E857BB">
              <w:t>е</w:t>
            </w:r>
            <w:r w:rsidRPr="00E857BB">
              <w:t>мые имена существительные. Определять род, число, п</w:t>
            </w:r>
            <w:r w:rsidRPr="00E857BB">
              <w:t>а</w:t>
            </w:r>
            <w:r w:rsidRPr="00E857BB">
              <w:t>деж, тип склонения имён существительных. Групп</w:t>
            </w:r>
            <w:r w:rsidRPr="00E857BB">
              <w:t>и</w:t>
            </w:r>
            <w:r w:rsidRPr="00E857BB">
              <w:t>ровать имена существител</w:t>
            </w:r>
            <w:r w:rsidRPr="00E857BB">
              <w:t>ь</w:t>
            </w:r>
            <w:r w:rsidRPr="00E857BB">
              <w:t>ные по заданным морфол</w:t>
            </w:r>
            <w:r w:rsidRPr="00E857BB">
              <w:t>о</w:t>
            </w:r>
            <w:r w:rsidRPr="00E857BB">
              <w:t>гическим признакам. Пров</w:t>
            </w:r>
            <w:r w:rsidRPr="00E857BB">
              <w:t>о</w:t>
            </w:r>
            <w:r w:rsidRPr="00E857BB">
              <w:t>дить морфологический ан</w:t>
            </w:r>
            <w:r w:rsidRPr="00E857BB">
              <w:t>а</w:t>
            </w:r>
            <w:r w:rsidRPr="00E857BB">
              <w:t>лиз имён существительных. Употреблять имена сущес</w:t>
            </w:r>
            <w:r w:rsidRPr="00E857BB">
              <w:t>т</w:t>
            </w:r>
            <w:r w:rsidRPr="00E857BB">
              <w:t xml:space="preserve">вительные в соответствии с </w:t>
            </w:r>
            <w:r w:rsidRPr="00E857BB">
              <w:lastRenderedPageBreak/>
              <w:t>нормами словоизменения, произношения, постановки в них ударения (в рамках из</w:t>
            </w:r>
            <w:r w:rsidRPr="00E857BB">
              <w:t>у</w:t>
            </w:r>
            <w:r w:rsidRPr="00E857BB">
              <w:t>ченного), употребления н</w:t>
            </w:r>
            <w:r w:rsidRPr="00E857BB">
              <w:t>е</w:t>
            </w:r>
            <w:r w:rsidRPr="00E857BB">
              <w:t>склоняемых имён существ</w:t>
            </w:r>
            <w:r w:rsidRPr="00E857BB">
              <w:t>и</w:t>
            </w:r>
            <w:r w:rsidRPr="00E857BB">
              <w:t>тельных, согласования пр</w:t>
            </w:r>
            <w:r w:rsidRPr="00E857BB">
              <w:t>и</w:t>
            </w:r>
            <w:r w:rsidRPr="00E857BB">
              <w:t>лагательного с существ</w:t>
            </w:r>
            <w:r w:rsidRPr="00E857BB">
              <w:t>и</w:t>
            </w:r>
            <w:r w:rsidRPr="00E857BB">
              <w:t>тельным общего рода. Пр</w:t>
            </w:r>
            <w:r w:rsidRPr="00E857BB">
              <w:t>и</w:t>
            </w:r>
            <w:r w:rsidRPr="00E857BB">
              <w:t>менять правила правопис</w:t>
            </w:r>
            <w:r w:rsidRPr="00E857BB">
              <w:t>а</w:t>
            </w:r>
            <w:r w:rsidRPr="00E857BB">
              <w:t xml:space="preserve">ния имён существительных с изученными орфограммами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0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тельное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Имя прилагательное как часть речи. Общее грамм</w:t>
            </w:r>
            <w:r w:rsidRPr="00E857BB">
              <w:t>а</w:t>
            </w:r>
            <w:r w:rsidRPr="00E857BB">
              <w:t>тическое значение, морф</w:t>
            </w:r>
            <w:r w:rsidRPr="00E857BB">
              <w:t>о</w:t>
            </w:r>
            <w:r w:rsidRPr="00E857BB">
              <w:t>логические признаки и си</w:t>
            </w:r>
            <w:r w:rsidRPr="00E857BB">
              <w:t>н</w:t>
            </w:r>
            <w:r w:rsidRPr="00E857BB">
              <w:t>таксические функции им</w:t>
            </w:r>
            <w:r w:rsidRPr="00E857BB">
              <w:t>е</w:t>
            </w:r>
            <w:r w:rsidRPr="00E857BB">
              <w:t xml:space="preserve">ни прилагательного. Роль имени прилагательного в </w:t>
            </w:r>
            <w:r w:rsidRPr="00E857BB">
              <w:lastRenderedPageBreak/>
              <w:t>речи. Склонение имён пр</w:t>
            </w:r>
            <w:r w:rsidRPr="00E857BB">
              <w:t>и</w:t>
            </w:r>
            <w:r w:rsidRPr="00E857BB">
              <w:t>лагательных (повторение). Правописание безударных окончаний имён прилаг</w:t>
            </w:r>
            <w:r w:rsidRPr="00E857BB">
              <w:t>а</w:t>
            </w:r>
            <w:r w:rsidRPr="00E857BB">
              <w:t>тельных. Имена прилаг</w:t>
            </w:r>
            <w:r w:rsidRPr="00E857BB">
              <w:t>а</w:t>
            </w:r>
            <w:r w:rsidRPr="00E857BB">
              <w:t>тельные полные и краткие, их синтаксические фун</w:t>
            </w:r>
            <w:r w:rsidRPr="00E857BB">
              <w:t>к</w:t>
            </w:r>
            <w:r w:rsidRPr="00E857BB">
              <w:t>ции. Правописание кратких форм имён прилагательных с основой на шипящий. Морфологический анализ имён прилагательных. Нормы словоизменения, произношения имён прил</w:t>
            </w:r>
            <w:r w:rsidRPr="00E857BB">
              <w:t>а</w:t>
            </w:r>
            <w:r w:rsidRPr="00E857BB">
              <w:t>гательных, постановки уд</w:t>
            </w:r>
            <w:r w:rsidRPr="00E857BB">
              <w:t>а</w:t>
            </w:r>
            <w:r w:rsidRPr="00E857BB">
              <w:t>рения (в рамках изученн</w:t>
            </w:r>
            <w:r w:rsidRPr="00E857BB">
              <w:t>о</w:t>
            </w:r>
            <w:r w:rsidRPr="00E857BB">
              <w:t xml:space="preserve">го). Правописание </w:t>
            </w:r>
            <w:r w:rsidRPr="00E857BB">
              <w:rPr>
                <w:i/>
                <w:iCs/>
              </w:rPr>
              <w:t xml:space="preserve">о – е </w:t>
            </w:r>
            <w:r w:rsidRPr="00E857BB">
              <w:t>п</w:t>
            </w:r>
            <w:r w:rsidRPr="00E857BB">
              <w:t>о</w:t>
            </w:r>
            <w:r w:rsidRPr="00E857BB">
              <w:t xml:space="preserve">сле шипящих и </w:t>
            </w:r>
            <w:proofErr w:type="spellStart"/>
            <w:r w:rsidRPr="00E857BB">
              <w:rPr>
                <w:i/>
                <w:iCs/>
              </w:rPr>
              <w:t>ц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в суффи</w:t>
            </w:r>
            <w:r w:rsidRPr="00E857BB">
              <w:t>к</w:t>
            </w:r>
            <w:r w:rsidRPr="00E857BB">
              <w:t xml:space="preserve">сах и окончаниях имён прилагательных. Слитное и раздельное написание </w:t>
            </w:r>
            <w:r w:rsidRPr="00E857BB">
              <w:rPr>
                <w:i/>
                <w:iCs/>
              </w:rPr>
              <w:t xml:space="preserve">не </w:t>
            </w:r>
            <w:r w:rsidRPr="00E857BB">
              <w:t xml:space="preserve">с именами прилагательными. Орфографический анализ имён прилагательных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Определять и характериз</w:t>
            </w:r>
            <w:r w:rsidRPr="00E857BB">
              <w:t>о</w:t>
            </w:r>
            <w:r w:rsidRPr="00E857BB">
              <w:t>вать общее грамматическое значение, морфологические признаки и синтаксические функции имени прилаг</w:t>
            </w:r>
            <w:r w:rsidRPr="00E857BB">
              <w:t>а</w:t>
            </w:r>
            <w:r w:rsidRPr="00E857BB">
              <w:t xml:space="preserve">тельного. Характеризовать его роль в речи. Правильно </w:t>
            </w:r>
            <w:r w:rsidRPr="00E857BB">
              <w:lastRenderedPageBreak/>
              <w:t>склонять имена прилагател</w:t>
            </w:r>
            <w:r w:rsidRPr="00E857BB">
              <w:t>ь</w:t>
            </w:r>
            <w:r w:rsidRPr="00E857BB">
              <w:t>ные. Применять правила правописания безударных окончаний имён прилаг</w:t>
            </w:r>
            <w:r w:rsidRPr="00E857BB">
              <w:t>а</w:t>
            </w:r>
            <w:r w:rsidRPr="00E857BB">
              <w:t>тельных. Различать полную и краткую формы имён прил</w:t>
            </w:r>
            <w:r w:rsidRPr="00E857BB">
              <w:t>а</w:t>
            </w:r>
            <w:r w:rsidRPr="00E857BB">
              <w:t>гательных. Применять пр</w:t>
            </w:r>
            <w:r w:rsidRPr="00E857BB">
              <w:t>а</w:t>
            </w:r>
            <w:r w:rsidRPr="00E857BB">
              <w:t>вила правописания кратких форм имён прилагательных с основой на шипящий. Ан</w:t>
            </w:r>
            <w:r w:rsidRPr="00E857BB">
              <w:t>а</w:t>
            </w:r>
            <w:r w:rsidRPr="00E857BB">
              <w:t>лизировать особенности и</w:t>
            </w:r>
            <w:r w:rsidRPr="00E857BB">
              <w:t>с</w:t>
            </w:r>
            <w:r w:rsidRPr="00E857BB">
              <w:t>пользования имён прилаг</w:t>
            </w:r>
            <w:r w:rsidRPr="00E857BB">
              <w:t>а</w:t>
            </w:r>
            <w:r w:rsidRPr="00E857BB">
              <w:t>тельных в изучаемых те</w:t>
            </w:r>
            <w:r w:rsidRPr="00E857BB">
              <w:t>к</w:t>
            </w:r>
            <w:r w:rsidRPr="00E857BB">
              <w:t>стах. Проводить частичный морфологический анализ имён прилагательных (в ра</w:t>
            </w:r>
            <w:r w:rsidRPr="00E857BB">
              <w:t>м</w:t>
            </w:r>
            <w:r w:rsidRPr="00E857BB">
              <w:t xml:space="preserve">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>). Применять нормы словоизменения имён прилагательных, нормы с</w:t>
            </w:r>
            <w:r w:rsidRPr="00E857BB">
              <w:t>о</w:t>
            </w:r>
            <w:r w:rsidRPr="00E857BB">
              <w:t>гласования имён прилаг</w:t>
            </w:r>
            <w:r w:rsidRPr="00E857BB">
              <w:t>а</w:t>
            </w:r>
            <w:r w:rsidRPr="00E857BB">
              <w:t>тельных с существительн</w:t>
            </w:r>
            <w:r w:rsidRPr="00E857BB">
              <w:t>ы</w:t>
            </w:r>
            <w:r w:rsidRPr="00E857BB">
              <w:t>ми общего рода, неизменя</w:t>
            </w:r>
            <w:r w:rsidRPr="00E857BB">
              <w:t>е</w:t>
            </w:r>
            <w:r w:rsidRPr="00E857BB">
              <w:t>мыми именами существ</w:t>
            </w:r>
            <w:r w:rsidRPr="00E857BB">
              <w:t>и</w:t>
            </w:r>
            <w:r w:rsidRPr="00E857BB">
              <w:t>тельными; нормы произн</w:t>
            </w:r>
            <w:r w:rsidRPr="00E857BB">
              <w:t>о</w:t>
            </w:r>
            <w:r w:rsidRPr="00E857BB">
              <w:t>шения, постановки ударения (в рамках изученного). Пр</w:t>
            </w:r>
            <w:r w:rsidRPr="00E857BB">
              <w:t>и</w:t>
            </w:r>
            <w:r w:rsidRPr="00E857BB">
              <w:t>менять правила правопис</w:t>
            </w:r>
            <w:r w:rsidRPr="00E857BB">
              <w:t>а</w:t>
            </w:r>
            <w:r w:rsidRPr="00E857BB">
              <w:t xml:space="preserve">ния </w:t>
            </w:r>
            <w:r w:rsidRPr="00E857BB">
              <w:rPr>
                <w:i/>
                <w:iCs/>
              </w:rPr>
              <w:t xml:space="preserve">о – е </w:t>
            </w:r>
            <w:r w:rsidRPr="00E857BB">
              <w:t xml:space="preserve">после шипящих и </w:t>
            </w:r>
            <w:proofErr w:type="spellStart"/>
            <w:r w:rsidRPr="00E857BB">
              <w:rPr>
                <w:i/>
                <w:iCs/>
              </w:rPr>
              <w:t>ц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в суффиксах и окончаниях имён прилагательных; пр</w:t>
            </w:r>
            <w:r w:rsidRPr="00E857BB">
              <w:t>а</w:t>
            </w:r>
            <w:r w:rsidRPr="00E857BB">
              <w:t>вописания не с именами прилагательными. Пров</w:t>
            </w:r>
            <w:r w:rsidRPr="00E857BB">
              <w:t>о</w:t>
            </w:r>
            <w:r w:rsidRPr="00E857BB">
              <w:t>дить орфографический ан</w:t>
            </w:r>
            <w:r w:rsidRPr="00E857BB">
              <w:t>а</w:t>
            </w:r>
            <w:r w:rsidRPr="00E857BB">
              <w:t xml:space="preserve">лиз имён прилагательных (в </w:t>
            </w:r>
            <w:r w:rsidRPr="00E857BB">
              <w:lastRenderedPageBreak/>
              <w:t xml:space="preserve">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 xml:space="preserve">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1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Глагол как часть речи. О</w:t>
            </w:r>
            <w:r w:rsidRPr="00E857BB">
              <w:t>б</w:t>
            </w:r>
            <w:r w:rsidRPr="00E857BB">
              <w:t>щее грамматическое знач</w:t>
            </w:r>
            <w:r w:rsidRPr="00E857BB">
              <w:t>е</w:t>
            </w:r>
            <w:r w:rsidRPr="00E857BB">
              <w:t>ние, морфологические пр</w:t>
            </w:r>
            <w:r w:rsidRPr="00E857BB">
              <w:t>и</w:t>
            </w:r>
            <w:r w:rsidRPr="00E857BB">
              <w:t>знаки и синтаксические функции глагола. Роль гл</w:t>
            </w:r>
            <w:r w:rsidRPr="00E857BB">
              <w:t>а</w:t>
            </w:r>
            <w:r w:rsidRPr="00E857BB">
              <w:t>гола в словосочетании и предложении, в речи. И</w:t>
            </w:r>
            <w:r w:rsidRPr="00E857BB">
              <w:t>н</w:t>
            </w:r>
            <w:r w:rsidRPr="00E857BB">
              <w:t>финитив и его грамматич</w:t>
            </w:r>
            <w:r w:rsidRPr="00E857BB">
              <w:t>е</w:t>
            </w:r>
            <w:r w:rsidRPr="00E857BB">
              <w:t>ские свойства. Основа и</w:t>
            </w:r>
            <w:r w:rsidRPr="00E857BB">
              <w:t>н</w:t>
            </w:r>
            <w:r w:rsidRPr="00E857BB">
              <w:t>финитива, основа насто</w:t>
            </w:r>
            <w:r w:rsidRPr="00E857BB">
              <w:t>я</w:t>
            </w:r>
            <w:r w:rsidRPr="00E857BB">
              <w:t>щего (будущего простого) времени глагола. Использ</w:t>
            </w:r>
            <w:r w:rsidRPr="00E857BB">
              <w:t>о</w:t>
            </w:r>
            <w:r w:rsidRPr="00E857BB">
              <w:t xml:space="preserve">вание </w:t>
            </w:r>
            <w:proofErr w:type="spellStart"/>
            <w:r w:rsidRPr="00E857BB">
              <w:rPr>
                <w:i/>
                <w:iCs/>
              </w:rPr>
              <w:t>ь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как показателя грамматической формы инфинитива. Глаголы с</w:t>
            </w:r>
            <w:r w:rsidRPr="00E857BB">
              <w:t>о</w:t>
            </w:r>
            <w:r w:rsidRPr="00E857BB">
              <w:t>вершенного и несоверше</w:t>
            </w:r>
            <w:r w:rsidRPr="00E857BB">
              <w:t>н</w:t>
            </w:r>
            <w:r w:rsidRPr="00E857BB">
              <w:t>ного вида, возвратные и н</w:t>
            </w:r>
            <w:r w:rsidRPr="00E857BB">
              <w:t>е</w:t>
            </w:r>
            <w:r w:rsidRPr="00E857BB">
              <w:t xml:space="preserve">возвратные. Правописание </w:t>
            </w:r>
            <w:proofErr w:type="gramStart"/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т</w:t>
            </w:r>
            <w:proofErr w:type="gramEnd"/>
            <w:r w:rsidRPr="00E857BB">
              <w:rPr>
                <w:i/>
                <w:iCs/>
              </w:rPr>
              <w:t>ся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 xml:space="preserve">и </w:t>
            </w:r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ться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 xml:space="preserve">в глаголах; суффиксов </w:t>
            </w:r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ова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ева</w:t>
            </w:r>
            <w:proofErr w:type="spellEnd"/>
            <w:r w:rsidRPr="00E857BB">
              <w:rPr>
                <w:i/>
                <w:iCs/>
              </w:rPr>
              <w:t>-, -</w:t>
            </w:r>
            <w:proofErr w:type="spellStart"/>
            <w:r w:rsidRPr="00E857BB">
              <w:rPr>
                <w:i/>
                <w:iCs/>
              </w:rPr>
              <w:t>ыва</w:t>
            </w:r>
            <w:proofErr w:type="spellEnd"/>
            <w:r w:rsidRPr="00E857BB">
              <w:rPr>
                <w:i/>
                <w:iCs/>
              </w:rPr>
              <w:t xml:space="preserve">- – -ива-. </w:t>
            </w:r>
            <w:r w:rsidRPr="00E857BB">
              <w:t>Изменение глаголов по временам (в изъявительном наклон</w:t>
            </w:r>
            <w:r w:rsidRPr="00E857BB">
              <w:t>е</w:t>
            </w:r>
            <w:r w:rsidRPr="00E857BB">
              <w:t>нии). Изменение глаголов по лицам и числам. Типы спряжения глагола (повт</w:t>
            </w:r>
            <w:r w:rsidRPr="00E857BB">
              <w:t>о</w:t>
            </w:r>
            <w:r w:rsidRPr="00E857BB">
              <w:t xml:space="preserve">рение).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Частичный морфологич</w:t>
            </w:r>
            <w:r w:rsidRPr="00E857BB">
              <w:t>е</w:t>
            </w:r>
            <w:r w:rsidRPr="00E857BB">
              <w:t>ский анализ глаголов. И</w:t>
            </w:r>
            <w:r w:rsidRPr="00E857BB">
              <w:t>с</w:t>
            </w:r>
            <w:r w:rsidRPr="00E857BB">
              <w:t xml:space="preserve">пользование </w:t>
            </w:r>
            <w:proofErr w:type="spellStart"/>
            <w:r w:rsidRPr="00E857BB">
              <w:rPr>
                <w:i/>
                <w:iCs/>
              </w:rPr>
              <w:t>ь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после шип</w:t>
            </w:r>
            <w:r w:rsidRPr="00E857BB">
              <w:t>я</w:t>
            </w:r>
            <w:r w:rsidRPr="00E857BB">
              <w:t>щих как показателя гра</w:t>
            </w:r>
            <w:r w:rsidRPr="00E857BB">
              <w:t>м</w:t>
            </w:r>
            <w:r w:rsidRPr="00E857BB">
              <w:t xml:space="preserve">матической формы глагола 2-го лица единственного </w:t>
            </w:r>
            <w:r w:rsidRPr="00E857BB">
              <w:lastRenderedPageBreak/>
              <w:t>числа. Правописание гла</w:t>
            </w:r>
            <w:r w:rsidRPr="00E857BB">
              <w:t>с</w:t>
            </w:r>
            <w:r w:rsidRPr="00E857BB">
              <w:t xml:space="preserve">ной перед суффиксом </w:t>
            </w:r>
            <w:proofErr w:type="gramStart"/>
            <w:r w:rsidRPr="00E857BB">
              <w:rPr>
                <w:i/>
                <w:iCs/>
              </w:rPr>
              <w:t>-л</w:t>
            </w:r>
            <w:proofErr w:type="gramEnd"/>
            <w:r w:rsidRPr="00E857BB">
              <w:rPr>
                <w:i/>
                <w:iCs/>
              </w:rPr>
              <w:t xml:space="preserve">- </w:t>
            </w:r>
            <w:r w:rsidRPr="00E857BB">
              <w:t>в формах прошедшего вр</w:t>
            </w:r>
            <w:r w:rsidRPr="00E857BB">
              <w:t>е</w:t>
            </w:r>
            <w:r w:rsidRPr="00E857BB">
              <w:t xml:space="preserve">мени глагола. Слитное и раздельное написание </w:t>
            </w:r>
            <w:r w:rsidRPr="00E857BB">
              <w:rPr>
                <w:i/>
                <w:iCs/>
              </w:rPr>
              <w:t xml:space="preserve">не </w:t>
            </w:r>
            <w:r w:rsidRPr="00E857BB">
              <w:t>с глаголами. Нормы слов</w:t>
            </w:r>
            <w:r w:rsidRPr="00E857BB">
              <w:t>о</w:t>
            </w:r>
            <w:r w:rsidRPr="00E857BB">
              <w:t>изменения глаголов, пост</w:t>
            </w:r>
            <w:r w:rsidRPr="00E857BB">
              <w:t>а</w:t>
            </w:r>
            <w:r w:rsidRPr="00E857BB">
              <w:t>новки ударения в глагол</w:t>
            </w:r>
            <w:r w:rsidRPr="00E857BB">
              <w:t>ь</w:t>
            </w:r>
            <w:r w:rsidRPr="00E857BB">
              <w:t>ных формах (в рамках из</w:t>
            </w:r>
            <w:r w:rsidRPr="00E857BB">
              <w:t>у</w:t>
            </w:r>
            <w:r w:rsidRPr="00E857BB">
              <w:t xml:space="preserve">ченного).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Правописание корней с ч</w:t>
            </w:r>
            <w:r w:rsidRPr="00E857BB">
              <w:t>е</w:t>
            </w:r>
            <w:r w:rsidRPr="00E857BB">
              <w:t xml:space="preserve">редованием </w:t>
            </w:r>
            <w:r w:rsidRPr="00E857BB">
              <w:rPr>
                <w:i/>
                <w:iCs/>
              </w:rPr>
              <w:t xml:space="preserve">е // и: </w:t>
            </w:r>
            <w:proofErr w:type="gramStart"/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б</w:t>
            </w:r>
            <w:proofErr w:type="gramEnd"/>
            <w:r w:rsidRPr="00E857BB">
              <w:rPr>
                <w:i/>
                <w:iCs/>
              </w:rPr>
              <w:t>ер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бир</w:t>
            </w:r>
            <w:proofErr w:type="spellEnd"/>
            <w:r w:rsidRPr="00E857BB">
              <w:rPr>
                <w:i/>
                <w:iCs/>
              </w:rPr>
              <w:t>-, -</w:t>
            </w:r>
            <w:proofErr w:type="spellStart"/>
            <w:r w:rsidRPr="00E857BB">
              <w:rPr>
                <w:i/>
                <w:iCs/>
              </w:rPr>
              <w:t>блест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блист</w:t>
            </w:r>
            <w:proofErr w:type="spellEnd"/>
            <w:r w:rsidRPr="00E857BB">
              <w:rPr>
                <w:i/>
                <w:iCs/>
              </w:rPr>
              <w:t>-, -</w:t>
            </w:r>
            <w:proofErr w:type="spellStart"/>
            <w:r w:rsidRPr="00E857BB">
              <w:rPr>
                <w:i/>
                <w:iCs/>
              </w:rPr>
              <w:t>дер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дир</w:t>
            </w:r>
            <w:proofErr w:type="spellEnd"/>
            <w:r w:rsidRPr="00E857BB">
              <w:rPr>
                <w:i/>
                <w:iCs/>
              </w:rPr>
              <w:t>-, -жег- – -жиг-, -мер- – -мир-, -пер- – -пир-, -стел- – -</w:t>
            </w:r>
            <w:proofErr w:type="spellStart"/>
            <w:r w:rsidRPr="00E857BB">
              <w:rPr>
                <w:i/>
                <w:iCs/>
              </w:rPr>
              <w:t>стил</w:t>
            </w:r>
            <w:proofErr w:type="spellEnd"/>
            <w:r w:rsidRPr="00E857BB">
              <w:rPr>
                <w:i/>
                <w:iCs/>
              </w:rPr>
              <w:t xml:space="preserve">-, -тер- – -тир-. </w:t>
            </w:r>
            <w:r w:rsidRPr="00E857BB">
              <w:t xml:space="preserve">Орфографический анализ глаголов (в рамках изученного) </w:t>
            </w:r>
          </w:p>
        </w:tc>
        <w:tc>
          <w:tcPr>
            <w:tcW w:w="3258" w:type="dxa"/>
          </w:tcPr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lastRenderedPageBreak/>
              <w:t>Определять и характериз</w:t>
            </w:r>
            <w:r w:rsidRPr="00E857BB">
              <w:t>о</w:t>
            </w:r>
            <w:r w:rsidRPr="00E857BB">
              <w:t>вать общее грамматическое значение, морфологические признаки и синтаксические функции глагола. Объяснять его роль в словосочетании и предложении, а также в речи. Различать глаголы сове</w:t>
            </w:r>
            <w:r w:rsidRPr="00E857BB">
              <w:t>р</w:t>
            </w:r>
            <w:r w:rsidRPr="00E857BB">
              <w:t>шенного и несовершенного вида, возвратные и нево</w:t>
            </w:r>
            <w:r w:rsidRPr="00E857BB">
              <w:t>з</w:t>
            </w:r>
            <w:r w:rsidRPr="00E857BB">
              <w:t xml:space="preserve">вратные. Применять правила правописания </w:t>
            </w:r>
            <w:proofErr w:type="gramStart"/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т</w:t>
            </w:r>
            <w:proofErr w:type="gramEnd"/>
            <w:r w:rsidRPr="00E857BB">
              <w:rPr>
                <w:i/>
                <w:iCs/>
              </w:rPr>
              <w:t>ся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 xml:space="preserve">и </w:t>
            </w:r>
            <w:r w:rsidRPr="00E857BB">
              <w:rPr>
                <w:i/>
                <w:iCs/>
              </w:rPr>
              <w:t>-</w:t>
            </w:r>
            <w:proofErr w:type="spellStart"/>
            <w:r w:rsidRPr="00E857BB">
              <w:rPr>
                <w:i/>
                <w:iCs/>
              </w:rPr>
              <w:t>ться</w:t>
            </w:r>
            <w:proofErr w:type="spellEnd"/>
            <w:r w:rsidRPr="00E857BB">
              <w:rPr>
                <w:i/>
                <w:iCs/>
              </w:rPr>
              <w:t xml:space="preserve"> </w:t>
            </w:r>
            <w:r w:rsidRPr="00E857BB">
              <w:t>в глаголах; суффиксов -</w:t>
            </w:r>
            <w:proofErr w:type="spellStart"/>
            <w:r w:rsidRPr="00E857BB">
              <w:rPr>
                <w:i/>
                <w:iCs/>
              </w:rPr>
              <w:t>ова</w:t>
            </w:r>
            <w:proofErr w:type="spellEnd"/>
            <w:r w:rsidRPr="00E857BB">
              <w:rPr>
                <w:i/>
                <w:iCs/>
              </w:rPr>
              <w:t>- – -</w:t>
            </w:r>
            <w:proofErr w:type="spellStart"/>
            <w:r w:rsidRPr="00E857BB">
              <w:rPr>
                <w:i/>
                <w:iCs/>
              </w:rPr>
              <w:t>ева</w:t>
            </w:r>
            <w:proofErr w:type="spellEnd"/>
            <w:r w:rsidRPr="00E857BB">
              <w:rPr>
                <w:i/>
                <w:iCs/>
              </w:rPr>
              <w:t>-, -</w:t>
            </w:r>
            <w:proofErr w:type="spellStart"/>
            <w:r w:rsidRPr="00E857BB">
              <w:rPr>
                <w:i/>
                <w:iCs/>
              </w:rPr>
              <w:t>ыва</w:t>
            </w:r>
            <w:proofErr w:type="spellEnd"/>
            <w:r w:rsidRPr="00E857BB">
              <w:rPr>
                <w:i/>
                <w:iCs/>
              </w:rPr>
              <w:t>- – -ива-</w:t>
            </w:r>
            <w:r w:rsidRPr="00E857BB">
              <w:t>. Распозн</w:t>
            </w:r>
            <w:r w:rsidRPr="00E857BB">
              <w:t>а</w:t>
            </w:r>
            <w:r w:rsidRPr="00E857BB">
              <w:t>вать инфинитив и личные формы глагола, приводить соответствующие примеры. Называть грамматические свойства инфинитива (нео</w:t>
            </w:r>
            <w:r w:rsidRPr="00E857BB">
              <w:t>п</w:t>
            </w:r>
            <w:r w:rsidRPr="00E857BB">
              <w:t xml:space="preserve">ределённой формы) глагола. </w:t>
            </w:r>
          </w:p>
          <w:p w:rsidR="00A57EFE" w:rsidRPr="00E857BB" w:rsidRDefault="00A57EFE" w:rsidP="00085325">
            <w:pPr>
              <w:pStyle w:val="Default"/>
              <w:spacing w:line="240" w:lineRule="atLeast"/>
            </w:pPr>
            <w:r w:rsidRPr="00E857BB">
              <w:t>Применять правила испол</w:t>
            </w:r>
            <w:r w:rsidRPr="00E857BB">
              <w:t>ь</w:t>
            </w:r>
            <w:r w:rsidRPr="00E857BB">
              <w:t xml:space="preserve">зования </w:t>
            </w:r>
            <w:proofErr w:type="spellStart"/>
            <w:r w:rsidRPr="00E857BB">
              <w:t>ь</w:t>
            </w:r>
            <w:proofErr w:type="spellEnd"/>
            <w:r w:rsidRPr="00E857BB">
              <w:t xml:space="preserve"> как показателя грамматической формы и</w:t>
            </w:r>
            <w:r w:rsidRPr="00E857BB">
              <w:t>н</w:t>
            </w:r>
            <w:r w:rsidRPr="00E857BB">
              <w:t>финитива. Определять осн</w:t>
            </w:r>
            <w:r w:rsidRPr="00E857BB">
              <w:t>о</w:t>
            </w:r>
            <w:r w:rsidRPr="00E857BB">
              <w:t>ву инфинитива. Выделять основу настоящего (будущ</w:t>
            </w:r>
            <w:r w:rsidRPr="00E857BB">
              <w:t>е</w:t>
            </w:r>
            <w:r w:rsidRPr="00E857BB">
              <w:t>го простого) времени глаг</w:t>
            </w:r>
            <w:r w:rsidRPr="00E857BB">
              <w:t>о</w:t>
            </w:r>
            <w:r w:rsidRPr="00E857BB">
              <w:t>ла. Определять спряжение глагола, уметь спрягать гл</w:t>
            </w:r>
            <w:r w:rsidRPr="00E857BB">
              <w:t>а</w:t>
            </w:r>
            <w:r w:rsidRPr="00E857BB">
              <w:t>голы. Группировать глаголы по типу спряжения. Прим</w:t>
            </w:r>
            <w:r w:rsidRPr="00E857BB">
              <w:t>е</w:t>
            </w:r>
            <w:r w:rsidRPr="00E857BB">
              <w:t xml:space="preserve">нять правила правописания личных окончаний глагола. </w:t>
            </w:r>
            <w:r w:rsidRPr="00E857BB">
              <w:lastRenderedPageBreak/>
              <w:t>Применять правила испол</w:t>
            </w:r>
            <w:r w:rsidRPr="00E857BB">
              <w:t>ь</w:t>
            </w:r>
            <w:r w:rsidRPr="00E857BB">
              <w:t xml:space="preserve">зования </w:t>
            </w:r>
            <w:proofErr w:type="spellStart"/>
            <w:r w:rsidRPr="00E857BB">
              <w:t>ь</w:t>
            </w:r>
            <w:proofErr w:type="spellEnd"/>
            <w:r w:rsidRPr="00E857BB">
              <w:t xml:space="preserve"> после шипящих как показателя грамматич</w:t>
            </w:r>
            <w:r w:rsidRPr="00E857BB">
              <w:t>е</w:t>
            </w:r>
            <w:r w:rsidRPr="00E857BB">
              <w:t>ской формы глагола 2-го л</w:t>
            </w:r>
            <w:r w:rsidRPr="00E857BB">
              <w:t>и</w:t>
            </w:r>
            <w:r w:rsidRPr="00E857BB">
              <w:t xml:space="preserve">ца единственного числа; гласной перед суффиксом </w:t>
            </w:r>
            <w:proofErr w:type="gramStart"/>
            <w:r w:rsidRPr="00E857BB">
              <w:t>-</w:t>
            </w:r>
            <w:r w:rsidRPr="00E857BB">
              <w:rPr>
                <w:i/>
                <w:iCs/>
              </w:rPr>
              <w:t>л</w:t>
            </w:r>
            <w:proofErr w:type="gramEnd"/>
            <w:r w:rsidRPr="00E857BB">
              <w:rPr>
                <w:i/>
                <w:iCs/>
              </w:rPr>
              <w:t xml:space="preserve">- </w:t>
            </w:r>
            <w:r w:rsidRPr="00E857BB">
              <w:t>в формах прошедшего вр</w:t>
            </w:r>
            <w:r w:rsidRPr="00E857BB">
              <w:t>е</w:t>
            </w:r>
            <w:r w:rsidRPr="00E857BB">
              <w:t>мени; слитного и раздельн</w:t>
            </w:r>
            <w:r w:rsidRPr="00E857BB">
              <w:t>о</w:t>
            </w:r>
            <w:r w:rsidRPr="00E857BB">
              <w:t>го написания не с глаголами. Проводить частичный мо</w:t>
            </w:r>
            <w:r w:rsidRPr="00E857BB">
              <w:t>р</w:t>
            </w:r>
            <w:r w:rsidRPr="00E857BB">
              <w:t>фологический анализ глаг</w:t>
            </w:r>
            <w:r w:rsidRPr="00E857BB">
              <w:t>о</w:t>
            </w:r>
            <w:r w:rsidRPr="00E857BB">
              <w:t xml:space="preserve">лов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>). Соблюдать нормы словои</w:t>
            </w:r>
            <w:r w:rsidRPr="00E857BB">
              <w:t>з</w:t>
            </w:r>
            <w:r w:rsidRPr="00E857BB">
              <w:t>менения глаголов, постано</w:t>
            </w:r>
            <w:r w:rsidRPr="00E857BB">
              <w:t>в</w:t>
            </w:r>
            <w:r w:rsidRPr="00E857BB">
              <w:t>ки ударения в глагольных формах (в рамках изученн</w:t>
            </w:r>
            <w:r w:rsidRPr="00E857BB">
              <w:t>о</w:t>
            </w:r>
            <w:r w:rsidRPr="00E857BB">
              <w:t>го). Проводить орфограф</w:t>
            </w:r>
            <w:r w:rsidRPr="00E857BB">
              <w:t>и</w:t>
            </w:r>
            <w:r w:rsidRPr="00E857BB">
              <w:t xml:space="preserve">ческий анализ глаголов (в рамках </w:t>
            </w:r>
            <w:proofErr w:type="gramStart"/>
            <w:r w:rsidRPr="00E857BB">
              <w:t>изученного</w:t>
            </w:r>
            <w:proofErr w:type="gramEnd"/>
            <w:r w:rsidRPr="00E857BB">
              <w:t>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2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1041FB" w:rsidRDefault="00A57EFE" w:rsidP="000853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041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1041F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1041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11340" w:type="dxa"/>
            <w:gridSpan w:val="5"/>
          </w:tcPr>
          <w:p w:rsidR="00A57EFE" w:rsidRPr="001041FB" w:rsidRDefault="00A57EFE" w:rsidP="0008532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  <w:proofErr w:type="spellStart"/>
            <w:proofErr w:type="gramStart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ден-ного</w:t>
            </w:r>
            <w:proofErr w:type="spellEnd"/>
            <w:proofErr w:type="gramEnd"/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материала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4146C7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(сочинения, излож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ния, контрольные и проверочные работы, диктанты)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E857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A57EFE" w:rsidRPr="00E857BB" w:rsidTr="0008532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>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after="0" w:line="240" w:lineRule="atLeast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3121" w:type="dxa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57EFE" w:rsidRPr="00E857BB" w:rsidRDefault="00A57EFE" w:rsidP="0008532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7EFE" w:rsidRPr="00E857BB" w:rsidRDefault="00A57EFE" w:rsidP="00A57EFE">
      <w:pPr>
        <w:spacing w:line="240" w:lineRule="atLeast"/>
        <w:rPr>
          <w:rFonts w:ascii="Times New Roman" w:hAnsi="Times New Roman"/>
        </w:rPr>
        <w:sectPr w:rsidR="00A57EFE" w:rsidRPr="00E857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404A" w:rsidRPr="00A57EFE" w:rsidRDefault="00E2404A" w:rsidP="00A57EFE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A57EFE">
        <w:rPr>
          <w:rFonts w:ascii="Times New Roman" w:hAnsi="Times New Roman"/>
          <w:b/>
          <w:bCs/>
          <w:sz w:val="28"/>
        </w:rPr>
        <w:lastRenderedPageBreak/>
        <w:t>ТЕМАТИЧЕСКОЕ ПЛАНИРОВАНИЕ</w:t>
      </w:r>
    </w:p>
    <w:p w:rsidR="00E2404A" w:rsidRPr="00A57EFE" w:rsidRDefault="00E2404A" w:rsidP="00A57EFE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A57EFE">
        <w:rPr>
          <w:rFonts w:ascii="Times New Roman" w:hAnsi="Times New Roman"/>
          <w:b/>
          <w:bCs/>
          <w:sz w:val="28"/>
        </w:rPr>
        <w:t>6 КЛАСС</w:t>
      </w:r>
    </w:p>
    <w:tbl>
      <w:tblPr>
        <w:tblStyle w:val="aa"/>
        <w:tblW w:w="14601" w:type="dxa"/>
        <w:tblInd w:w="250" w:type="dxa"/>
        <w:tblLayout w:type="fixed"/>
        <w:tblLook w:val="04A0"/>
      </w:tblPr>
      <w:tblGrid>
        <w:gridCol w:w="817"/>
        <w:gridCol w:w="3039"/>
        <w:gridCol w:w="828"/>
        <w:gridCol w:w="813"/>
        <w:gridCol w:w="851"/>
        <w:gridCol w:w="2522"/>
        <w:gridCol w:w="3746"/>
        <w:gridCol w:w="1985"/>
      </w:tblGrid>
      <w:tr w:rsidR="00E2404A" w:rsidRPr="00A57EFE" w:rsidTr="00A57EFE">
        <w:tc>
          <w:tcPr>
            <w:tcW w:w="817" w:type="dxa"/>
            <w:vMerge w:val="restart"/>
            <w:vAlign w:val="center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39" w:type="dxa"/>
            <w:vMerge w:val="restart"/>
            <w:vAlign w:val="center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492" w:type="dxa"/>
            <w:gridSpan w:val="3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22" w:type="dxa"/>
            <w:vMerge w:val="restart"/>
            <w:vAlign w:val="center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Программное с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держание</w:t>
            </w:r>
          </w:p>
        </w:tc>
        <w:tc>
          <w:tcPr>
            <w:tcW w:w="3746" w:type="dxa"/>
            <w:vMerge w:val="restart"/>
            <w:vAlign w:val="center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vMerge w:val="restart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разовательные ресурсы</w:t>
            </w:r>
          </w:p>
        </w:tc>
      </w:tr>
      <w:tr w:rsidR="00E2404A" w:rsidRPr="00A57EFE" w:rsidTr="00A57EFE">
        <w:tc>
          <w:tcPr>
            <w:tcW w:w="817" w:type="dxa"/>
            <w:vMerge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vMerge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13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К / </w:t>
            </w: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2522" w:type="dxa"/>
            <w:vMerge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14601" w:type="dxa"/>
            <w:gridSpan w:val="8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Общее количество – 170 часов.</w:t>
            </w:r>
          </w:p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Порядок изучения тем в пределах одного класса может варьироваться.</w:t>
            </w:r>
          </w:p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Количество часов для организации повторения – 12 часов, из них в начале учебного года – 6 часов; в конце учебного года – 6 часов.</w:t>
            </w:r>
          </w:p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Количество часов для проведения итогового контроля (включая сочинения, изложения, тестовые работы и другие формы контроля) – 14 часов</w:t>
            </w:r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4" w:type="dxa"/>
            <w:gridSpan w:val="7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Основные функции ру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ского языка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Русский язык – гос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дарственный язык Российской Федер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ции и</w:t>
            </w:r>
          </w:p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язык межнационал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ного общения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Характеризовать функции ру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ского языка как государственного языка Российской Федерации и языка межнационального общ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ния, приводить примеры испол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зования русского языка как гос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дарственного языка Российской Федерации и как языка межн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ционального общения (в рамках изученного). Извлекать информ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цию из различных источников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5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Литературный язык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Понятие о литерату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ном языке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Иметь представление о русском литературном языке. Извлекать информацию из различных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точников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6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7" w:type="dxa"/>
            <w:gridSpan w:val="5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4" w:type="dxa"/>
            <w:gridSpan w:val="7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Язык и речь</w:t>
            </w:r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Виды речи. Монолог и диалог. Монолог-описание, монолог-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повествование, мон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лог-рассуждение;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общение на лингви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тическую тему. Виды диалога: побуждение к действию, обмен мнениями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устные монологич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ские высказывания на основе жизненных наблюдений, чтения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научно-учебной, художественной и научно-популярной литературы (монолог-описание, монолог-повествование, монолог-рассуждение); выступать с соо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щением на лингвистическую тему (в течение учебного года). Созд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вать различные виды диалога: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буждение к действию, обмен мнениями (в течение учебного года). Редактировать собственные тексты с опорой на знание норм современного русского литер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турного языка (в течение учебн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 года)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27"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edsoo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/7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f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414452</w:t>
              </w:r>
            </w:hyperlink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7" w:type="dxa"/>
            <w:gridSpan w:val="5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4" w:type="dxa"/>
            <w:gridSpan w:val="7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Текст</w:t>
            </w:r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Информационная перер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ботка текста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Информационная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реработка текста. План текста (простой, сложный; назывной, вопросный); главная и второстепенная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формация текста;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ресказ текста</w:t>
            </w:r>
          </w:p>
        </w:tc>
        <w:tc>
          <w:tcPr>
            <w:tcW w:w="3746" w:type="dxa"/>
            <w:vMerge w:val="restart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Анализировать текст с точки зр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его соответствия основным признакам (наличие темы, гла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ной мысли, грамматической связи предложений, цельности и отн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сительной законченности); с то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ки зрения его принадлежности к функционально-смысловому типу речи; его композиционных ос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бенностей, количества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микротем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абзацев. Проводить информ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ционную переработку текста: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ставлять план прочитанного те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ста (простой, сложный; назывной, вопросный) с целью дальнейшего воспроизведения содержания те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ста в устной и письменной форме; выделять главную и второстепе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ную информацию в прослуша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ном и прочитанном тексте. Пер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сказывать текст. Представлять содержание прослушанного или прочитанного научно-учебного текста в виде таблицы, схемы, представлять содержание табл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цы, схемы в виде текста. Хара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теризовать тексты различных функционально-смысловых типов речи (повествование, описание, рассуждение); характеризовать особенности описания как типа речи. Создавать текст-описание: устно и письменно описывать внешность человека, помещение, природу, местность, действие. Создавать тексты с опорой на картину, произведение искусства, в том числе сочинения-миниатюры, классные сочинения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28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Смысловой анализ текста: его композ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ционных особенн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стей, количества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ми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ротем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абзацев, сп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собов и сре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язи предложений в те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сте; использование языковых средств 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ы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разительности (в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ках изученного)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9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Виды описания. Смысл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вой анализ текста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Описание как тип 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чи. Описание вне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ш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ности человека. Оп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сание помещения. Описание природы. Описание местности. Описание действий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17" w:type="dxa"/>
            <w:gridSpan w:val="5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4" w:type="dxa"/>
            <w:gridSpan w:val="7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Функциональные разновидности языка</w:t>
            </w:r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Официально-деловой стиль. Заявление. Расписка. Научный стиль. Словарная ст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тья. Научное сообщ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Характеризовать особенности официально-делового и научно-учебного стилей; перечислять требования к составлению 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варной статьи и научного соо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щения; анализировать тексты разных стилей и жанров (рассказ; заявление, расписка; словарная статья, научное сообщение). Со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давать тексты различных фун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ционально-смысловых типов речи (повествование, описание) с оп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рой на жизненный и читательский опыт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31"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edsoo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/7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f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414452</w:t>
              </w:r>
            </w:hyperlink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17" w:type="dxa"/>
            <w:gridSpan w:val="5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4" w:type="dxa"/>
            <w:gridSpan w:val="7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Лексикология. Культура речи</w:t>
            </w:r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Группы лексики по прои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хождению. Активный и пассивный запас лексики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ва. Лексика русского языка с точки зрения принадлежности к активному и пасси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ному запасу: неол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гизмы, устаревшие слова (историзмы и архаизмы)</w:t>
            </w:r>
          </w:p>
        </w:tc>
        <w:tc>
          <w:tcPr>
            <w:tcW w:w="3746" w:type="dxa"/>
            <w:vMerge w:val="restart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Различать слова с точки зрения их происхождения: исконно русские и заимствованные слова; разл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чать слова с точки зрения их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надлежности к активному или пассивному запасу: неологизмы, устаревшие слова, различать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торизмы и архаизмы; различать слова с точки зрения сферы их употребления: общеупотреб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тельные, диалектизмы, термины, профессионализмы, жаргонизмы; определять стилистическую окр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ску слова. Распознавать эпитеты, метафоры, олицетворения; пон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мать их основное коммуникати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ное назначение в художественном тексте. Определять основания для сравнения и сравнивать эпитеты, метафоры, олицетворения.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водить лексический анализ слов. Распознавать в тексте фразеол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гизмы, уметь определять их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чение, речевую ситуацию упо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ребления. Выбирать лексические средства в соответствии с речевой ситуацией; пользоваться слов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рями иностранных слов, устаре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ших слов; оценивать свою и 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жую речь с точки зрения точного, уместного и выразительного 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воупотребления; использовать толковые словари. Редактировать собственные тексты с опорой на знание норм современного ру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ского литературного языка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32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Лексика с точки зрения сферы употребления. Ст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листическая окраска слова. Лексические средства 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ы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разительности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слова огр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ниченной сферы употребления (ди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лектизмы, термины, профессионализмы, жаргонизмы – слова, используемые в речи отдельных групп 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ю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дей: школьников, студентов, музыка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тов, актёров, спор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сменов).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Стилистич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ские пласты лексики: стилистически не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й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тральная, высокая и сниженная лексика. Эпитеты, метафоры, олицетворения. Ле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сические словари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Лексический анализ слова. Фразеологи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мы. Их признаки и значение. Употребл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 лексических сре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оответс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вии с ситуацией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щения. Оценка своей и чужой речи с точки зрения точного, ум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стного и выразител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ного словоупотребл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17" w:type="dxa"/>
            <w:gridSpan w:val="5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4" w:type="dxa"/>
            <w:gridSpan w:val="7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 Словообразование. Культура речи. Орфография</w:t>
            </w:r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словообр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зование как разделы ли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гвистики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слов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образование как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делы лингвистики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46" w:type="dxa"/>
            <w:vMerge w:val="restart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Распознавать формообразующие и словообразующие морфемы в слове; выделять производящую основу. Определять способы 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вообразования (приставочный, суффиксальный, приставочно-суффиксальный,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бессуффиксный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>, сложение, переход из одной части речи в другую). Определять осн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вания для сравнения и сравнивать слова, образованные разными способами. Проводить морфе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ный и словообразовательный ан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лиз слов. Распознавать изученные орфограммы; проводить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графический анализ слов. Пров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дить орфографический анализ сложных и сложносокращённых слов. Проводить орфографич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ский анализ слов с корнем 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ас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 – -кос-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 чередованием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а //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, слов с приставками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пре-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при-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35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Виды морфем. Основные способы образования слов в русском языке. Правоп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сание сложных и сложн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сокращённых слов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Формообразующие и словообразующие морфемы. Произв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дящая основа. Осно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способы образ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вания слов в русском языке (приставочный, суффиксальный,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ставочно-суффиксальный,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бе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суффиксный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>, слож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ние, переход из одной части речи в другую). Правописание сло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и сложносокр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щённых слов. Прав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ла правописания ко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ня 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ас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 – -кос-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 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редованием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а //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, гласных в приставках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пре-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при-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6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ind w:left="39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Орфографический анализ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Орфографический анализ слов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ind w:left="39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Понятие об этимологии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Понятие об этимол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гии (общее предста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ление)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8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ind w:left="39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Морфемный и словообр</w:t>
            </w:r>
            <w:r w:rsidRPr="00A57EFE">
              <w:rPr>
                <w:rFonts w:ascii="Times New Roman" w:hAnsi="Times New Roman"/>
                <w:sz w:val="24"/>
              </w:rPr>
              <w:t>а</w:t>
            </w:r>
            <w:r w:rsidRPr="00A57EFE">
              <w:rPr>
                <w:rFonts w:ascii="Times New Roman" w:hAnsi="Times New Roman"/>
                <w:sz w:val="24"/>
              </w:rPr>
              <w:t>зовательный анализ слов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Морфемный и слов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образовательный ан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лиз слов</w:t>
            </w:r>
          </w:p>
        </w:tc>
        <w:tc>
          <w:tcPr>
            <w:tcW w:w="3746" w:type="dxa"/>
            <w:vMerge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9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17" w:type="dxa"/>
            <w:gridSpan w:val="5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4" w:type="dxa"/>
            <w:gridSpan w:val="7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Морфология. Культура речи. Орфография</w:t>
            </w:r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Части речи в русском яз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ы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ке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Части речи в русском языке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Распознавать самостоятельные части речи; служебные части 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чи; междометия; звукоподраж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тельные слова (в рамках изуче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ного). Группировать слова разных частей речи по заданным призн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кам, находить основания для классификации. Применять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о части речи как лексико-грамматическом разряде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0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 (п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вторение). Особенн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сти словообразования имён существител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ных. Нормы прои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ношения имён сущ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ствительных, нормы постановки ударения (в рамках изученн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го). Нормы словои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менения имён сущ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ствительных. Правила слитного и дефисного написания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пол-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 п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у-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со словами.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графический анализ имён существител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ных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Характеризовать особенности словообразования имён сущес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вительных. Проводить орфоэп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ческий анализ имён существ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 (выявлять особенности произношения, постановки уд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рения (в рамках изученного)), анализировать особенности 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воизменения имён существител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ных. Соблюдать нормы слитного и дефисного написания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пол-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у-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со словами. Проводить мо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фологический анализ имён сущ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ствительных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1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 (п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вторение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в 5 классе). Качес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венные, относител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и притяжател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имена прилаг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тельные. Степени сравнения качестве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имён прилаг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тельных. Словообр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зование имён прил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гательных. Морфол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гический анализ имён прилагательных.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вописание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именах прилагател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ных. Правописание суффиксов 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-к</w:t>
            </w:r>
            <w:proofErr w:type="gram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имён прилагательных. Правописание сло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имён прилаг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тельных. Нормы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изношения имён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лагательных, нормы постановки ударения (в рамках изученн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го)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рфографический анализ имён прилаг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 (в рамках изученного)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качественные, отн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сительные и притяжательные имена прилагательные, степени сравнения качественных имён прилагательных. Анализировать особенности словообразования имён прилагательных. Проводить орфоэпический анализ имён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лагательных, выявлять особенн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сти произношения имён прилаг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тельных, постановки ударения (в рамках изученного). Проводить орфографический анализ имён прилагательных с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, имён прилагательных с суффиксами 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-к</w:t>
            </w:r>
            <w:proofErr w:type="gram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и               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, сложных имён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прилагательных. Проводить мо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фологический анализ имён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лагательных. Проводить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графический анализ имён прил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гательных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42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Имя числительное как часть речи. Общее грамматическое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чение имени числ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тельного. Синтакс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ческие функции имён числительных. Разр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ды имён числител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по значению: 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личественные (целые, дробные, собирател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ные) и порядковые. Разряды имён числ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 по строению: простые, сложные, составные. Словоо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разование имён чи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лительных. Склон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 количественных и порядковых имён числительных.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вильное образование форм имён числ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тельных. Правильное употребление собир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 имён числ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тельных. Морфолог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ческий анализ имён числительных.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вила правописания имён числительных: написание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в именах числительных; нап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сание двойных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гласных; слитное, раздельное, дефисное написание числител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ных; правила прав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писания окончаний числительных.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графический анализ имён числительных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числительные;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ределять общее грамматическое значение имени числительного; различать количественные (ц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лые, дробные, собирательные) и порядковые имена числительные. Различать простые, сложные,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ставные имена числительные. Склонять числительные и хара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теризовать особенности склон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ния, словообразования и синта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сических функций числительных. Анализировать примеры упо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ребления собирательных имён числительных. Проводить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графический анализ имён числ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тельных, в том числе написание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в именах числительных; напис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 двойных согласных; слитное, раздельное, дефисное написание числительных; написание око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чаний числительных. Проводить морфологический анализ имён числительных. Проводить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графический анализ имён числ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тельных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43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Местоимение как часть речи. Общее грамматическое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чение местоимения. Синтаксические функции местоим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ний. Роль местоим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ний в речи.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Разряды местоимений: ли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ные, возвратное, 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просительные, отн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сительные, указател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ные, притяжательные, неопределённые,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рицательные, опред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лительные.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Склон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 местоимений. Словообразование местоимений. Мо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фологический анализ местоимений. Упо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ребление местоим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 в соответствии с требованиями русск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 речевого этикета, в том числе местоим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3-го лица в соо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ветствии со смыслом предшествующего текста (устранение двусмысленности, 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точности); притяж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тельные и указател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местоимения как средства связи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ложений в тексте. Правила правопис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местоимений: правописание мест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имений с не и ни; слитное, раздельное и дефисное написание местоимений.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графический анализ местоимений (в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местоимения; опр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делять общее грамматическое значение местоимения. Различать разряды местоимений. Характ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ризовать особенности склонения местоимений, словообразования местоимений, синтаксических функций местоимений, роли в 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чи. Анализировать примеры употребления местоимений с то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ки зрения соответствия требов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ниям русского речевого этикета. Анализировать примеры упо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ребления местоимения 3-го лица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с точки зрения соответствия смыслу предшествующего текста. Редактировать небольшие тексты, где употребление местоимения приводит к речевой ошибке (ус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ранять двусмысленность, нето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ность). Проводить орфографич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ский анализ местоимений с не и ни; анализировать примеры сли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ного, раздельного и дефисного написания местоимений. Пров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дить морфологический анализ местоимений. Проводить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графический анализ местоимений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44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817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039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Глагол как часть речи (обобщение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в 5 классе).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реходные и непер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ходные глаголы.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носпрягаемые глаг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лы. Безличные глаг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лы. Использование личных глаголов в безличном значении. Изъявительное, 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ловное и повелител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ное наклонения гл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гола. Нормы ударения в глагольных формах (в рамках изученн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го). Нормы словои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менения глаголов. </w:t>
            </w:r>
            <w:proofErr w:type="spellStart"/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Видо-временная</w:t>
            </w:r>
            <w:proofErr w:type="spellEnd"/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отнесённость гл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гольных форм в те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сте. Морфологич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ский анализ</w:t>
            </w:r>
            <w:r w:rsidRPr="00A57EFE">
              <w:rPr>
                <w:rFonts w:ascii="Times New Roman" w:hAnsi="Times New Roman"/>
              </w:rPr>
              <w:t xml:space="preserve">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глаголов. Использование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как показателя граммат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ческой формы пов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лительного наклон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глагола. Орф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графический анализ глаголов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3746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переходные и неп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реходные глаголы; разноспряга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мые глаголы; определять накл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нение глагола, значение глаголов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в изъявительном, условном и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велительном наклонении; разл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чать безличные и личные глаг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лы; анализировать примеры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пользования личных глаголов в безличном значении. Проводить орфографический анализ глаг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лов с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в формах повелительного наклонения. Применять нормы правописания глаголов с изуче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ными орфограммами. Проводить морфологический анализ глаг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лов. Проводить орфографический анализ глаголов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45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917" w:type="dxa"/>
            <w:gridSpan w:val="5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3856" w:type="dxa"/>
            <w:gridSpan w:val="2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Повторение пройденного матери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3856" w:type="dxa"/>
            <w:gridSpan w:val="2"/>
          </w:tcPr>
          <w:p w:rsidR="00E2404A" w:rsidRPr="00A57EFE" w:rsidRDefault="00E2404A" w:rsidP="00447741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Итоговый контроль (сочинения, изложения, контрольные и пров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рочные работы, диктанты)</w:t>
            </w:r>
          </w:p>
        </w:tc>
        <w:tc>
          <w:tcPr>
            <w:tcW w:w="828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04A" w:rsidRPr="00A57EFE" w:rsidTr="00A57EFE">
        <w:tc>
          <w:tcPr>
            <w:tcW w:w="3856" w:type="dxa"/>
            <w:gridSpan w:val="2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28" w:type="dxa"/>
            <w:hideMark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813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E2404A" w:rsidRPr="00A57EFE" w:rsidRDefault="00E2404A" w:rsidP="004477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22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E2404A" w:rsidRPr="00A57EFE" w:rsidRDefault="00E2404A" w:rsidP="00447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404A" w:rsidRPr="00A57EFE" w:rsidRDefault="00E2404A" w:rsidP="003E235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E2404A" w:rsidRPr="00A57EFE" w:rsidSect="00A57EFE">
          <w:pgSz w:w="15840" w:h="12240" w:orient="landscape"/>
          <w:pgMar w:top="1418" w:right="1134" w:bottom="851" w:left="567" w:header="709" w:footer="709" w:gutter="0"/>
          <w:cols w:space="720"/>
          <w:docGrid w:linePitch="299"/>
        </w:sectPr>
      </w:pPr>
    </w:p>
    <w:p w:rsidR="00A36B5A" w:rsidRPr="00A57EFE" w:rsidRDefault="00A36B5A" w:rsidP="00A36B5A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  <w:r w:rsidRPr="00A57EFE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A36B5A" w:rsidRPr="00A57EFE" w:rsidRDefault="00A36B5A" w:rsidP="00A36B5A">
      <w:pPr>
        <w:spacing w:after="0"/>
        <w:ind w:left="120"/>
        <w:jc w:val="center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18"/>
        <w:gridCol w:w="2261"/>
        <w:gridCol w:w="838"/>
        <w:gridCol w:w="1603"/>
        <w:gridCol w:w="1661"/>
        <w:gridCol w:w="2128"/>
        <w:gridCol w:w="2511"/>
        <w:gridCol w:w="2420"/>
      </w:tblGrid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 w:rsidRPr="00A57EFE"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 w:rsidRPr="00A57EFE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r w:rsidRPr="00A57EFE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22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4115" w:type="dxa"/>
            <w:gridSpan w:val="3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Электронные (цифровые) обр</w:t>
            </w:r>
            <w:r w:rsidRPr="00A57EFE">
              <w:rPr>
                <w:rFonts w:ascii="Times New Roman" w:hAnsi="Times New Roman"/>
                <w:b/>
                <w:sz w:val="24"/>
              </w:rPr>
              <w:t>а</w:t>
            </w:r>
            <w:r w:rsidRPr="00A57EFE">
              <w:rPr>
                <w:rFonts w:ascii="Times New Roman" w:hAnsi="Times New Roman"/>
                <w:b/>
                <w:sz w:val="24"/>
              </w:rPr>
              <w:t>зовательные р</w:t>
            </w:r>
            <w:r w:rsidRPr="00A57EFE">
              <w:rPr>
                <w:rFonts w:ascii="Times New Roman" w:hAnsi="Times New Roman"/>
                <w:b/>
                <w:sz w:val="24"/>
              </w:rPr>
              <w:t>е</w:t>
            </w:r>
            <w:r w:rsidRPr="00A57EFE">
              <w:rPr>
                <w:rFonts w:ascii="Times New Roman" w:hAnsi="Times New Roman"/>
                <w:b/>
                <w:sz w:val="24"/>
              </w:rPr>
              <w:t xml:space="preserve">сурсы </w:t>
            </w:r>
          </w:p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Вс</w:t>
            </w:r>
            <w:r w:rsidRPr="00A57EFE">
              <w:rPr>
                <w:rFonts w:ascii="Times New Roman" w:hAnsi="Times New Roman"/>
                <w:b/>
                <w:sz w:val="24"/>
              </w:rPr>
              <w:t>е</w:t>
            </w:r>
            <w:r w:rsidRPr="00A57EFE">
              <w:rPr>
                <w:rFonts w:ascii="Times New Roman" w:hAnsi="Times New Roman"/>
                <w:b/>
                <w:sz w:val="24"/>
              </w:rPr>
              <w:t xml:space="preserve">го </w:t>
            </w:r>
          </w:p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Контрол</w:t>
            </w:r>
            <w:r w:rsidRPr="00A57EFE">
              <w:rPr>
                <w:rFonts w:ascii="Times New Roman" w:hAnsi="Times New Roman"/>
                <w:b/>
                <w:sz w:val="24"/>
              </w:rPr>
              <w:t>ь</w:t>
            </w:r>
            <w:r w:rsidRPr="00A57EFE">
              <w:rPr>
                <w:rFonts w:ascii="Times New Roman" w:hAnsi="Times New Roman"/>
                <w:b/>
                <w:sz w:val="24"/>
              </w:rPr>
              <w:t>ные раб</w:t>
            </w:r>
            <w:r w:rsidRPr="00A57EFE">
              <w:rPr>
                <w:rFonts w:ascii="Times New Roman" w:hAnsi="Times New Roman"/>
                <w:b/>
                <w:sz w:val="24"/>
              </w:rPr>
              <w:t>о</w:t>
            </w:r>
            <w:r w:rsidRPr="00A57EFE">
              <w:rPr>
                <w:rFonts w:ascii="Times New Roman" w:hAnsi="Times New Roman"/>
                <w:b/>
                <w:sz w:val="24"/>
              </w:rPr>
              <w:t xml:space="preserve">ты </w:t>
            </w:r>
          </w:p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Практич</w:t>
            </w:r>
            <w:r w:rsidRPr="00A57EFE">
              <w:rPr>
                <w:rFonts w:ascii="Times New Roman" w:hAnsi="Times New Roman"/>
                <w:b/>
                <w:sz w:val="24"/>
              </w:rPr>
              <w:t>е</w:t>
            </w:r>
            <w:r w:rsidRPr="00A57EFE">
              <w:rPr>
                <w:rFonts w:ascii="Times New Roman" w:hAnsi="Times New Roman"/>
                <w:b/>
                <w:sz w:val="24"/>
              </w:rPr>
              <w:t>ские раб</w:t>
            </w:r>
            <w:r w:rsidRPr="00A57EFE">
              <w:rPr>
                <w:rFonts w:ascii="Times New Roman" w:hAnsi="Times New Roman"/>
                <w:b/>
                <w:sz w:val="24"/>
              </w:rPr>
              <w:t>о</w:t>
            </w:r>
            <w:r w:rsidRPr="00A57EFE">
              <w:rPr>
                <w:rFonts w:ascii="Times New Roman" w:hAnsi="Times New Roman"/>
                <w:b/>
                <w:sz w:val="24"/>
              </w:rPr>
              <w:t xml:space="preserve">ты </w:t>
            </w:r>
          </w:p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b/>
              </w:rPr>
            </w:pPr>
            <w:r w:rsidRPr="00A57EFE">
              <w:rPr>
                <w:rFonts w:ascii="Times New Roman" w:hAnsi="Times New Roman"/>
                <w:b/>
              </w:rPr>
              <w:t>Программное с</w:t>
            </w:r>
            <w:r w:rsidRPr="00A57EFE">
              <w:rPr>
                <w:rFonts w:ascii="Times New Roman" w:hAnsi="Times New Roman"/>
                <w:b/>
              </w:rPr>
              <w:t>о</w:t>
            </w:r>
            <w:r w:rsidRPr="00A57EFE">
              <w:rPr>
                <w:rFonts w:ascii="Times New Roman" w:hAnsi="Times New Roman"/>
                <w:b/>
              </w:rPr>
              <w:t>держание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b/>
              </w:rPr>
            </w:pPr>
            <w:r w:rsidRPr="00A57EFE">
              <w:rPr>
                <w:rFonts w:ascii="Times New Roman" w:hAnsi="Times New Roman"/>
                <w:b/>
              </w:rPr>
              <w:t>Основные виды де</w:t>
            </w:r>
            <w:r w:rsidRPr="00A57EFE">
              <w:rPr>
                <w:rFonts w:ascii="Times New Roman" w:hAnsi="Times New Roman"/>
                <w:b/>
              </w:rPr>
              <w:t>я</w:t>
            </w:r>
            <w:r w:rsidRPr="00A57EFE">
              <w:rPr>
                <w:rFonts w:ascii="Times New Roman" w:hAnsi="Times New Roman"/>
                <w:b/>
              </w:rPr>
              <w:t>тельности учащихся</w:t>
            </w:r>
          </w:p>
        </w:tc>
        <w:tc>
          <w:tcPr>
            <w:tcW w:w="24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</w:tr>
      <w:tr w:rsidR="00A57EFE" w:rsidRPr="00A57EFE" w:rsidTr="003B7B83">
        <w:trPr>
          <w:trHeight w:val="144"/>
          <w:tblCellSpacing w:w="20" w:type="nil"/>
        </w:trPr>
        <w:tc>
          <w:tcPr>
            <w:tcW w:w="14040" w:type="dxa"/>
            <w:gridSpan w:val="8"/>
          </w:tcPr>
          <w:p w:rsidR="00A57EFE" w:rsidRPr="00A57EFE" w:rsidRDefault="00A57EFE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Раздел 1.</w:t>
            </w:r>
            <w:r w:rsidRPr="00A57EFE">
              <w:rPr>
                <w:rFonts w:ascii="Times New Roman" w:hAnsi="Times New Roman"/>
                <w:sz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</w:rPr>
              <w:t>Общие сведения о языке</w:t>
            </w:r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Язык как разв</w:t>
            </w:r>
            <w:r w:rsidRPr="00A57EFE">
              <w:rPr>
                <w:rFonts w:ascii="Times New Roman" w:hAnsi="Times New Roman"/>
                <w:sz w:val="24"/>
              </w:rPr>
              <w:t>и</w:t>
            </w:r>
            <w:r w:rsidRPr="00A57EFE">
              <w:rPr>
                <w:rFonts w:ascii="Times New Roman" w:hAnsi="Times New Roman"/>
                <w:sz w:val="24"/>
              </w:rPr>
              <w:t>вающееся явление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Понятие о языке как развивающе</w:t>
            </w:r>
            <w:r w:rsidRPr="00A57EFE">
              <w:rPr>
                <w:rFonts w:ascii="Times New Roman" w:hAnsi="Times New Roman"/>
              </w:rPr>
              <w:t>м</w:t>
            </w:r>
            <w:r w:rsidRPr="00A57EFE">
              <w:rPr>
                <w:rFonts w:ascii="Times New Roman" w:hAnsi="Times New Roman"/>
              </w:rPr>
              <w:t>ся явлении. Вза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мосвязь языка, культуры и ист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рии народа. Изм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нения, происх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дящие в языке на современном эт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пе его развития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 xml:space="preserve">Характеризовать язык как развивающееся явление (в рамках </w:t>
            </w:r>
            <w:proofErr w:type="gramStart"/>
            <w:r w:rsidRPr="00A57EFE">
              <w:rPr>
                <w:rFonts w:ascii="Times New Roman" w:hAnsi="Times New Roman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</w:rPr>
              <w:t>). Пон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мать взаимосвязь яз</w:t>
            </w:r>
            <w:r w:rsidRPr="00A57EFE">
              <w:rPr>
                <w:rFonts w:ascii="Times New Roman" w:hAnsi="Times New Roman"/>
              </w:rPr>
              <w:t>ы</w:t>
            </w:r>
            <w:r w:rsidRPr="00A57EFE">
              <w:rPr>
                <w:rFonts w:ascii="Times New Roman" w:hAnsi="Times New Roman"/>
              </w:rPr>
              <w:t>ка, культуры и ист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рии народа, приводить соответствующие примеры. Объяснять причины изменений, происходящих в языке на современном этапе его развития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7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1654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7025" w:type="dxa"/>
            <w:gridSpan w:val="3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</w:tr>
      <w:tr w:rsidR="00A57EFE" w:rsidRPr="00A57EFE" w:rsidTr="0020509B">
        <w:trPr>
          <w:trHeight w:val="144"/>
          <w:tblCellSpacing w:w="20" w:type="nil"/>
        </w:trPr>
        <w:tc>
          <w:tcPr>
            <w:tcW w:w="14040" w:type="dxa"/>
            <w:gridSpan w:val="8"/>
          </w:tcPr>
          <w:p w:rsidR="00A57EFE" w:rsidRPr="00A57EFE" w:rsidRDefault="00A57EFE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Раздел 2.</w:t>
            </w:r>
            <w:r w:rsidRPr="00A57EFE">
              <w:rPr>
                <w:rFonts w:ascii="Times New Roman" w:hAnsi="Times New Roman"/>
                <w:sz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</w:rPr>
              <w:t>Язык и речь</w:t>
            </w:r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Монолог и его в</w:t>
            </w:r>
            <w:r w:rsidRPr="00A57EFE">
              <w:rPr>
                <w:rFonts w:ascii="Times New Roman" w:hAnsi="Times New Roman"/>
                <w:sz w:val="24"/>
              </w:rPr>
              <w:t>и</w:t>
            </w:r>
            <w:r w:rsidRPr="00A57EFE">
              <w:rPr>
                <w:rFonts w:ascii="Times New Roman" w:hAnsi="Times New Roman"/>
                <w:sz w:val="24"/>
              </w:rPr>
              <w:t>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Виды монолога: монолог-описание, мон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лог-рассуждение, монолог-повествование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Создавать различные виды монолога на б</w:t>
            </w:r>
            <w:r w:rsidRPr="00A57EFE">
              <w:rPr>
                <w:rFonts w:ascii="Times New Roman" w:hAnsi="Times New Roman"/>
              </w:rPr>
              <w:t>ы</w:t>
            </w:r>
            <w:r w:rsidRPr="00A57EFE">
              <w:rPr>
                <w:rFonts w:ascii="Times New Roman" w:hAnsi="Times New Roman"/>
              </w:rPr>
              <w:t>товые, научно-учебные (в том числе лингвистические) т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мы (в течение учебн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го года)</w:t>
            </w:r>
            <w:proofErr w:type="gramStart"/>
            <w:r w:rsidRPr="00A57EFE">
              <w:rPr>
                <w:rFonts w:ascii="Times New Roman" w:hAnsi="Times New Roman"/>
              </w:rPr>
              <w:t>.У</w:t>
            </w:r>
            <w:proofErr w:type="gramEnd"/>
            <w:r w:rsidRPr="00A57EFE">
              <w:rPr>
                <w:rFonts w:ascii="Times New Roman" w:hAnsi="Times New Roman"/>
              </w:rPr>
              <w:t xml:space="preserve">частвовать в </w:t>
            </w:r>
            <w:r w:rsidRPr="00A57EFE">
              <w:rPr>
                <w:rFonts w:ascii="Times New Roman" w:hAnsi="Times New Roman"/>
              </w:rPr>
              <w:lastRenderedPageBreak/>
              <w:t>диалогах разных 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дов: диалоге – запросе информации(ставить и задавать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47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2.2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Диалог и его виды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Виды диалога: п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буждение к дейс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вию, обмен мн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ниями, запрос и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формации, соо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щение информ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ции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вопрос; уместно и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пользовать разноо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разные реплики-стимулы; запрашивать дополнительную и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 xml:space="preserve">формацию); </w:t>
            </w:r>
            <w:proofErr w:type="gramStart"/>
            <w:r w:rsidRPr="00A57EFE">
              <w:rPr>
                <w:rFonts w:ascii="Times New Roman" w:hAnsi="Times New Roman"/>
              </w:rPr>
              <w:t>диалоге</w:t>
            </w:r>
            <w:proofErr w:type="gramEnd"/>
            <w:r w:rsidRPr="00A57EFE">
              <w:rPr>
                <w:rFonts w:ascii="Times New Roman" w:hAnsi="Times New Roman"/>
              </w:rPr>
              <w:t xml:space="preserve"> – сообщении информ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ции (строить инфо</w:t>
            </w:r>
            <w:r w:rsidRPr="00A57EFE">
              <w:rPr>
                <w:rFonts w:ascii="Times New Roman" w:hAnsi="Times New Roman"/>
              </w:rPr>
              <w:t>р</w:t>
            </w:r>
            <w:r w:rsidRPr="00A57EFE">
              <w:rPr>
                <w:rFonts w:ascii="Times New Roman" w:hAnsi="Times New Roman"/>
              </w:rPr>
              <w:t>мативно значимый текст; мыслить и пр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вильно реализовывать свой замысел; привл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кать и удерживать внимание, правильно обращаться к собесе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нику) (создание 8 и более реплик) (в теч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ние учебного года)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7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1654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7025" w:type="dxa"/>
            <w:gridSpan w:val="3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</w:tr>
      <w:tr w:rsidR="00A57EFE" w:rsidRPr="00A57EFE" w:rsidTr="0054570B">
        <w:trPr>
          <w:trHeight w:val="144"/>
          <w:tblCellSpacing w:w="20" w:type="nil"/>
        </w:trPr>
        <w:tc>
          <w:tcPr>
            <w:tcW w:w="14040" w:type="dxa"/>
            <w:gridSpan w:val="8"/>
          </w:tcPr>
          <w:p w:rsidR="00A57EFE" w:rsidRPr="00A57EFE" w:rsidRDefault="00A57EFE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Раздел 3.</w:t>
            </w:r>
            <w:r w:rsidRPr="00A57EFE">
              <w:rPr>
                <w:rFonts w:ascii="Times New Roman" w:hAnsi="Times New Roman"/>
                <w:sz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</w:rPr>
              <w:t>Текст</w:t>
            </w:r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Основные пр</w:t>
            </w:r>
            <w:r w:rsidRPr="00A57EFE">
              <w:rPr>
                <w:rFonts w:ascii="Times New Roman" w:hAnsi="Times New Roman"/>
                <w:sz w:val="24"/>
              </w:rPr>
              <w:t>и</w:t>
            </w:r>
            <w:r w:rsidRPr="00A57EFE">
              <w:rPr>
                <w:rFonts w:ascii="Times New Roman" w:hAnsi="Times New Roman"/>
                <w:sz w:val="24"/>
              </w:rPr>
              <w:t>знаки текста (п</w:t>
            </w:r>
            <w:r w:rsidRPr="00A57EFE">
              <w:rPr>
                <w:rFonts w:ascii="Times New Roman" w:hAnsi="Times New Roman"/>
                <w:sz w:val="24"/>
              </w:rPr>
              <w:t>о</w:t>
            </w:r>
            <w:r w:rsidRPr="00A57EFE">
              <w:rPr>
                <w:rFonts w:ascii="Times New Roman" w:hAnsi="Times New Roman"/>
                <w:sz w:val="24"/>
              </w:rPr>
              <w:t>вторение)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Текст как речевое произведение.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ответствие текста требованиям цельности, свя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ности, относ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тельной законче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lastRenderedPageBreak/>
              <w:t>ности. Виды и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формации в тексте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Характеризовать текст в аспекте его соотве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ствия требованиям цельности, связности, относительной зако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ченности, композиц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 xml:space="preserve">онных особенностей. </w:t>
            </w:r>
            <w:r w:rsidRPr="00A57EFE">
              <w:rPr>
                <w:rFonts w:ascii="Times New Roman" w:hAnsi="Times New Roman"/>
              </w:rPr>
              <w:lastRenderedPageBreak/>
              <w:t>Использовать знание требований, предъя</w:t>
            </w:r>
            <w:r w:rsidRPr="00A57EFE">
              <w:rPr>
                <w:rFonts w:ascii="Times New Roman" w:hAnsi="Times New Roman"/>
              </w:rPr>
              <w:t>в</w:t>
            </w:r>
            <w:r w:rsidRPr="00A57EFE">
              <w:rPr>
                <w:rFonts w:ascii="Times New Roman" w:hAnsi="Times New Roman"/>
              </w:rPr>
              <w:t>ляемых к образцовому тексту, в процессе создания собственных относительно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49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3.2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Информационная переработка те</w:t>
            </w:r>
            <w:r w:rsidRPr="00A57EFE">
              <w:rPr>
                <w:rFonts w:ascii="Times New Roman" w:hAnsi="Times New Roman"/>
                <w:sz w:val="24"/>
              </w:rPr>
              <w:t>к</w:t>
            </w:r>
            <w:r w:rsidRPr="00A57EFE">
              <w:rPr>
                <w:rFonts w:ascii="Times New Roman" w:hAnsi="Times New Roman"/>
                <w:sz w:val="24"/>
              </w:rPr>
              <w:t>ста. Смысловой анализ текста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gramStart"/>
            <w:r w:rsidRPr="00A57EFE">
              <w:rPr>
                <w:rFonts w:ascii="Times New Roman" w:hAnsi="Times New Roman"/>
              </w:rPr>
              <w:t>Информационная переработка те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ста: план текста (простой, сло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ный; назывной, вопросный, тези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ный); главная и второстепенная информация те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ста.</w:t>
            </w:r>
            <w:proofErr w:type="gramEnd"/>
            <w:r w:rsidRPr="00A57EFE">
              <w:rPr>
                <w:rFonts w:ascii="Times New Roman" w:hAnsi="Times New Roman"/>
              </w:rPr>
              <w:t xml:space="preserve"> Тезисный план текста. Ко</w:t>
            </w:r>
            <w:r w:rsidRPr="00A57EFE">
              <w:rPr>
                <w:rFonts w:ascii="Times New Roman" w:hAnsi="Times New Roman"/>
              </w:rPr>
              <w:t>м</w:t>
            </w:r>
            <w:r w:rsidRPr="00A57EFE">
              <w:rPr>
                <w:rFonts w:ascii="Times New Roman" w:hAnsi="Times New Roman"/>
              </w:rPr>
              <w:t>позиционные ос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бенности, текста; </w:t>
            </w:r>
            <w:proofErr w:type="spellStart"/>
            <w:r w:rsidRPr="00A57EFE">
              <w:rPr>
                <w:rFonts w:ascii="Times New Roman" w:hAnsi="Times New Roman"/>
              </w:rPr>
              <w:t>микротемы</w:t>
            </w:r>
            <w:proofErr w:type="spellEnd"/>
            <w:r w:rsidRPr="00A57EFE">
              <w:rPr>
                <w:rFonts w:ascii="Times New Roman" w:hAnsi="Times New Roman"/>
              </w:rPr>
              <w:t xml:space="preserve"> и а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зацы; способы и средства связи предложений в тексте; языковые средства выраз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законченных устных и письменных высказ</w:t>
            </w:r>
            <w:r w:rsidRPr="00A57EFE">
              <w:rPr>
                <w:rFonts w:ascii="Times New Roman" w:hAnsi="Times New Roman"/>
              </w:rPr>
              <w:t>ы</w:t>
            </w:r>
            <w:r w:rsidRPr="00A57EFE">
              <w:rPr>
                <w:rFonts w:ascii="Times New Roman" w:hAnsi="Times New Roman"/>
              </w:rPr>
              <w:t>ваний. Выявлять роль языковых сре</w:t>
            </w:r>
            <w:proofErr w:type="gramStart"/>
            <w:r w:rsidRPr="00A57EFE">
              <w:rPr>
                <w:rFonts w:ascii="Times New Roman" w:hAnsi="Times New Roman"/>
              </w:rPr>
              <w:t>дств в с</w:t>
            </w:r>
            <w:proofErr w:type="gramEnd"/>
            <w:r w:rsidRPr="00A57EFE">
              <w:rPr>
                <w:rFonts w:ascii="Times New Roman" w:hAnsi="Times New Roman"/>
              </w:rPr>
              <w:t>оздании рассужд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ния. Письменно по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робно пересказывать текст-рассуждение с сохранением его ко</w:t>
            </w:r>
            <w:r w:rsidRPr="00A57EFE">
              <w:rPr>
                <w:rFonts w:ascii="Times New Roman" w:hAnsi="Times New Roman"/>
              </w:rPr>
              <w:t>м</w:t>
            </w:r>
            <w:r w:rsidRPr="00A57EFE">
              <w:rPr>
                <w:rFonts w:ascii="Times New Roman" w:hAnsi="Times New Roman"/>
              </w:rPr>
              <w:t>позиционно-речевых особенностей.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Функционально-смысловые типы речи. Рассужд</w:t>
            </w:r>
            <w:r w:rsidRPr="00A57EFE">
              <w:rPr>
                <w:rFonts w:ascii="Times New Roman" w:hAnsi="Times New Roman"/>
                <w:sz w:val="24"/>
              </w:rPr>
              <w:t>е</w:t>
            </w:r>
            <w:r w:rsidRPr="00A57EFE">
              <w:rPr>
                <w:rFonts w:ascii="Times New Roman" w:hAnsi="Times New Roman"/>
                <w:sz w:val="24"/>
              </w:rPr>
              <w:t>ние как функци</w:t>
            </w:r>
            <w:r w:rsidRPr="00A57EFE">
              <w:rPr>
                <w:rFonts w:ascii="Times New Roman" w:hAnsi="Times New Roman"/>
                <w:sz w:val="24"/>
              </w:rPr>
              <w:t>о</w:t>
            </w:r>
            <w:r w:rsidRPr="00A57EFE">
              <w:rPr>
                <w:rFonts w:ascii="Times New Roman" w:hAnsi="Times New Roman"/>
                <w:sz w:val="24"/>
              </w:rPr>
              <w:t xml:space="preserve">нально-смысловой тип </w:t>
            </w:r>
            <w:r w:rsidRPr="00A57EFE">
              <w:rPr>
                <w:rFonts w:ascii="Times New Roman" w:hAnsi="Times New Roman"/>
                <w:sz w:val="24"/>
              </w:rPr>
              <w:lastRenderedPageBreak/>
              <w:t>речи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 4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Особенности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держания и п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строения текста-рассуждения. Ра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 xml:space="preserve">суждение-доказательство, </w:t>
            </w:r>
            <w:r w:rsidRPr="00A57EFE">
              <w:rPr>
                <w:rFonts w:ascii="Times New Roman" w:hAnsi="Times New Roman"/>
              </w:rPr>
              <w:lastRenderedPageBreak/>
              <w:t>рассуждение-объяснение, ра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суждение-размышление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Создавать рассужд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 xml:space="preserve">ние-доказательство, рассуждение-объяснение, </w:t>
            </w:r>
            <w:proofErr w:type="spellStart"/>
            <w:r w:rsidRPr="00A57EFE">
              <w:rPr>
                <w:rFonts w:ascii="Times New Roman" w:hAnsi="Times New Roman"/>
              </w:rPr>
              <w:t>рассу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дениеразмышление</w:t>
            </w:r>
            <w:proofErr w:type="spellEnd"/>
            <w:r w:rsidRPr="00A57EFE">
              <w:rPr>
                <w:rFonts w:ascii="Times New Roman" w:hAnsi="Times New Roman"/>
              </w:rPr>
              <w:t>. Анализировать соде</w:t>
            </w:r>
            <w:r w:rsidRPr="00A57EFE">
              <w:rPr>
                <w:rFonts w:ascii="Times New Roman" w:hAnsi="Times New Roman"/>
              </w:rPr>
              <w:t>р</w:t>
            </w:r>
            <w:r w:rsidRPr="00A57EFE">
              <w:rPr>
                <w:rFonts w:ascii="Times New Roman" w:hAnsi="Times New Roman"/>
              </w:rPr>
              <w:lastRenderedPageBreak/>
              <w:t>жание научно- уче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ного текста и осущ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ствлять его информ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ционную переработку, составлять планы ра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 xml:space="preserve">ных видов. Выявлять </w:t>
            </w:r>
            <w:proofErr w:type="spellStart"/>
            <w:r w:rsidRPr="00A57EFE">
              <w:rPr>
                <w:rFonts w:ascii="Times New Roman" w:hAnsi="Times New Roman"/>
              </w:rPr>
              <w:t>микротемы</w:t>
            </w:r>
            <w:proofErr w:type="spellEnd"/>
            <w:r w:rsidRPr="00A57EFE">
              <w:rPr>
                <w:rFonts w:ascii="Times New Roman" w:hAnsi="Times New Roman"/>
              </w:rPr>
              <w:t xml:space="preserve"> текста. Осуществлять абза</w:t>
            </w:r>
            <w:r w:rsidRPr="00A57EFE">
              <w:rPr>
                <w:rFonts w:ascii="Times New Roman" w:hAnsi="Times New Roman"/>
              </w:rPr>
              <w:t>ц</w:t>
            </w:r>
            <w:r w:rsidRPr="00A57EFE">
              <w:rPr>
                <w:rFonts w:ascii="Times New Roman" w:hAnsi="Times New Roman"/>
              </w:rPr>
              <w:t>ное членение текста. Выявлять способы и средства связи пре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ложений в тексте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51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27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1654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7025" w:type="dxa"/>
            <w:gridSpan w:val="3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</w:tr>
      <w:tr w:rsidR="00A57EFE" w:rsidRPr="00A57EFE" w:rsidTr="00DB2F78">
        <w:trPr>
          <w:trHeight w:val="144"/>
          <w:tblCellSpacing w:w="20" w:type="nil"/>
        </w:trPr>
        <w:tc>
          <w:tcPr>
            <w:tcW w:w="14040" w:type="dxa"/>
            <w:gridSpan w:val="8"/>
          </w:tcPr>
          <w:p w:rsidR="00A57EFE" w:rsidRPr="00A57EFE" w:rsidRDefault="00A57EFE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Раздел 4.</w:t>
            </w:r>
            <w:r w:rsidRPr="00A57EFE">
              <w:rPr>
                <w:rFonts w:ascii="Times New Roman" w:hAnsi="Times New Roman"/>
                <w:sz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</w:rPr>
              <w:t>Функциональные разновидности языка</w:t>
            </w:r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Публицистич</w:t>
            </w:r>
            <w:r w:rsidRPr="00A57EFE">
              <w:rPr>
                <w:rFonts w:ascii="Times New Roman" w:hAnsi="Times New Roman"/>
                <w:sz w:val="24"/>
              </w:rPr>
              <w:t>е</w:t>
            </w:r>
            <w:r w:rsidRPr="00A57EFE">
              <w:rPr>
                <w:rFonts w:ascii="Times New Roman" w:hAnsi="Times New Roman"/>
                <w:sz w:val="24"/>
              </w:rPr>
              <w:t>ский стиль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Публицистич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ский стиль: сфера применения (ма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совая коммуник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ция), основная з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дача (воздействие на читателей и слушателей с ц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лью создания о</w:t>
            </w:r>
            <w:r w:rsidRPr="00A57EFE">
              <w:rPr>
                <w:rFonts w:ascii="Times New Roman" w:hAnsi="Times New Roman"/>
              </w:rPr>
              <w:t>п</w:t>
            </w:r>
            <w:r w:rsidRPr="00A57EFE">
              <w:rPr>
                <w:rFonts w:ascii="Times New Roman" w:hAnsi="Times New Roman"/>
              </w:rPr>
              <w:t>ределённого о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ношения к тем или иным пробл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мам действител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ности), стилевые черты (сочетание экспрессивности и стандарта, логи</w:t>
            </w:r>
            <w:r w:rsidRPr="00A57EFE">
              <w:rPr>
                <w:rFonts w:ascii="Times New Roman" w:hAnsi="Times New Roman"/>
              </w:rPr>
              <w:t>ч</w:t>
            </w:r>
            <w:r w:rsidRPr="00A57EFE">
              <w:rPr>
                <w:rFonts w:ascii="Times New Roman" w:hAnsi="Times New Roman"/>
              </w:rPr>
              <w:lastRenderedPageBreak/>
              <w:t>ности и образн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сти, эмоционал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 xml:space="preserve">ности, </w:t>
            </w:r>
            <w:proofErr w:type="spellStart"/>
            <w:r w:rsidRPr="00A57EFE">
              <w:rPr>
                <w:rFonts w:ascii="Times New Roman" w:hAnsi="Times New Roman"/>
              </w:rPr>
              <w:t>оценочн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сти</w:t>
            </w:r>
            <w:proofErr w:type="spellEnd"/>
            <w:r w:rsidRPr="00A57EFE">
              <w:rPr>
                <w:rFonts w:ascii="Times New Roman" w:hAnsi="Times New Roman"/>
              </w:rPr>
              <w:t>), характерные языковые средства (лексические, морфологические, синтаксические). Основные жанры публицистическ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го стиля (высту</w:t>
            </w:r>
            <w:r w:rsidRPr="00A57EFE">
              <w:rPr>
                <w:rFonts w:ascii="Times New Roman" w:hAnsi="Times New Roman"/>
              </w:rPr>
              <w:t>п</w:t>
            </w:r>
            <w:r w:rsidRPr="00A57EFE">
              <w:rPr>
                <w:rFonts w:ascii="Times New Roman" w:hAnsi="Times New Roman"/>
              </w:rPr>
              <w:t>ление, статья, и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тервью, очерк,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портаж)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Распознавать тексты публицистического стиля, опираясь на анализ сферы прим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нения, основной зад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чи, стилевых черт, х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рактерных языковых средств, использова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ных в тексте. Хара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 xml:space="preserve">теризовать </w:t>
            </w:r>
            <w:proofErr w:type="spellStart"/>
            <w:r w:rsidRPr="00A57EFE">
              <w:rPr>
                <w:rFonts w:ascii="Times New Roman" w:hAnsi="Times New Roman"/>
              </w:rPr>
              <w:t>жанров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стилистические</w:t>
            </w:r>
            <w:proofErr w:type="spellEnd"/>
            <w:r w:rsidRPr="00A57EFE">
              <w:rPr>
                <w:rFonts w:ascii="Times New Roman" w:hAnsi="Times New Roman"/>
              </w:rPr>
              <w:t xml:space="preserve"> ос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бенности интервью, репортажа, заметки. Создавать тексты пу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лицистического стиля: интервью, репортаж, заметку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4.2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Официально д</w:t>
            </w:r>
            <w:r w:rsidRPr="00A57EFE">
              <w:rPr>
                <w:rFonts w:ascii="Times New Roman" w:hAnsi="Times New Roman"/>
                <w:sz w:val="24"/>
              </w:rPr>
              <w:t>е</w:t>
            </w:r>
            <w:r w:rsidRPr="00A57EFE">
              <w:rPr>
                <w:rFonts w:ascii="Times New Roman" w:hAnsi="Times New Roman"/>
                <w:sz w:val="24"/>
              </w:rPr>
              <w:t>ловой стиль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gramStart"/>
            <w:r w:rsidRPr="00A57EFE">
              <w:rPr>
                <w:rFonts w:ascii="Times New Roman" w:hAnsi="Times New Roman"/>
              </w:rPr>
              <w:t>Официально-деловой стиль: сфера применения (администрати</w:t>
            </w:r>
            <w:r w:rsidRPr="00A57EFE">
              <w:rPr>
                <w:rFonts w:ascii="Times New Roman" w:hAnsi="Times New Roman"/>
              </w:rPr>
              <w:t>в</w:t>
            </w:r>
            <w:r w:rsidRPr="00A57EFE">
              <w:rPr>
                <w:rFonts w:ascii="Times New Roman" w:hAnsi="Times New Roman"/>
              </w:rPr>
              <w:t>но-правовая, сф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ра делопроизво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ства), основная задача (сообщение точной информ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ции), стилевые черты (абстрак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ность, точность, лаконичность, шаблонность), х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рактерные язык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вые средства.</w:t>
            </w:r>
            <w:proofErr w:type="gramEnd"/>
            <w:r w:rsidRPr="00A57EFE">
              <w:rPr>
                <w:rFonts w:ascii="Times New Roman" w:hAnsi="Times New Roman"/>
              </w:rPr>
              <w:t xml:space="preserve"> И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струкция как жанр официально-</w:t>
            </w:r>
            <w:r w:rsidRPr="00A57EFE">
              <w:rPr>
                <w:rFonts w:ascii="Times New Roman" w:hAnsi="Times New Roman"/>
              </w:rPr>
              <w:lastRenderedPageBreak/>
              <w:t>делового стиля. Особенности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держания и стру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туры текста-инструкции. И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 xml:space="preserve">пользование </w:t>
            </w:r>
            <w:proofErr w:type="spellStart"/>
            <w:r w:rsidRPr="00A57EFE">
              <w:rPr>
                <w:rFonts w:ascii="Times New Roman" w:hAnsi="Times New Roman"/>
              </w:rPr>
              <w:t>те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стаинструкции</w:t>
            </w:r>
            <w:proofErr w:type="spellEnd"/>
            <w:r w:rsidRPr="00A57EFE">
              <w:rPr>
                <w:rFonts w:ascii="Times New Roman" w:hAnsi="Times New Roman"/>
              </w:rPr>
              <w:t xml:space="preserve"> в учебных целях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 xml:space="preserve">Распознавать тексты </w:t>
            </w:r>
            <w:proofErr w:type="spellStart"/>
            <w:r w:rsidRPr="00A57EFE">
              <w:rPr>
                <w:rFonts w:ascii="Times New Roman" w:hAnsi="Times New Roman"/>
              </w:rPr>
              <w:t>официальноделового</w:t>
            </w:r>
            <w:proofErr w:type="spellEnd"/>
            <w:r w:rsidRPr="00A57EFE">
              <w:rPr>
                <w:rFonts w:ascii="Times New Roman" w:hAnsi="Times New Roman"/>
              </w:rPr>
              <w:t xml:space="preserve"> стиля, опираясь на анализ сферы прим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нения, основной зад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чи, стилевых черт, х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рактерных языковых средств, использова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ных в тексте. Хара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 xml:space="preserve">теризовать </w:t>
            </w:r>
            <w:proofErr w:type="spellStart"/>
            <w:r w:rsidRPr="00A57EFE">
              <w:rPr>
                <w:rFonts w:ascii="Times New Roman" w:hAnsi="Times New Roman"/>
              </w:rPr>
              <w:t>жанров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стилистические</w:t>
            </w:r>
            <w:proofErr w:type="spellEnd"/>
            <w:r w:rsidRPr="00A57EFE">
              <w:rPr>
                <w:rFonts w:ascii="Times New Roman" w:hAnsi="Times New Roman"/>
              </w:rPr>
              <w:t xml:space="preserve"> ос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бенности инструкции. Создавать инстру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цию. Использовать текст-инструкцию с учебной задачей. М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делировать </w:t>
            </w:r>
            <w:proofErr w:type="spellStart"/>
            <w:r w:rsidRPr="00A57EFE">
              <w:rPr>
                <w:rFonts w:ascii="Times New Roman" w:hAnsi="Times New Roman"/>
              </w:rPr>
              <w:t>текстинс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рукцию</w:t>
            </w:r>
            <w:proofErr w:type="spellEnd"/>
            <w:r w:rsidRPr="00A57EFE">
              <w:rPr>
                <w:rFonts w:ascii="Times New Roman" w:hAnsi="Times New Roman"/>
              </w:rPr>
              <w:t xml:space="preserve">, опираясь на </w:t>
            </w:r>
            <w:r w:rsidRPr="00A57EFE">
              <w:rPr>
                <w:rFonts w:ascii="Times New Roman" w:hAnsi="Times New Roman"/>
              </w:rPr>
              <w:lastRenderedPageBreak/>
              <w:t>знание требований к его содержанию и структуре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53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27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1654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7025" w:type="dxa"/>
            <w:gridSpan w:val="3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</w:tr>
      <w:tr w:rsidR="00A57EFE" w:rsidRPr="00A57EFE" w:rsidTr="00BA0FF2">
        <w:trPr>
          <w:trHeight w:val="144"/>
          <w:tblCellSpacing w:w="20" w:type="nil"/>
        </w:trPr>
        <w:tc>
          <w:tcPr>
            <w:tcW w:w="14040" w:type="dxa"/>
            <w:gridSpan w:val="8"/>
          </w:tcPr>
          <w:p w:rsidR="00A57EFE" w:rsidRPr="00A57EFE" w:rsidRDefault="00A57EFE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b/>
                <w:sz w:val="24"/>
              </w:rPr>
              <w:t>Раздел 5.</w:t>
            </w:r>
            <w:r w:rsidRPr="00A57EFE">
              <w:rPr>
                <w:rFonts w:ascii="Times New Roman" w:hAnsi="Times New Roman"/>
                <w:sz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</w:rPr>
              <w:t xml:space="preserve">Система языка. Морфология. Культура речи. </w:t>
            </w:r>
            <w:proofErr w:type="spellStart"/>
            <w:r w:rsidRPr="00A57EFE">
              <w:rPr>
                <w:rFonts w:ascii="Times New Roman" w:hAnsi="Times New Roman"/>
                <w:b/>
                <w:sz w:val="24"/>
              </w:rPr>
              <w:t>Орфорграфия</w:t>
            </w:r>
            <w:proofErr w:type="spellEnd"/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Морфология как раздел науки о языке (обобщ</w:t>
            </w:r>
            <w:r w:rsidRPr="00A57EFE">
              <w:rPr>
                <w:rFonts w:ascii="Times New Roman" w:hAnsi="Times New Roman"/>
                <w:sz w:val="24"/>
              </w:rPr>
              <w:t>е</w:t>
            </w:r>
            <w:r w:rsidRPr="00A57EFE">
              <w:rPr>
                <w:rFonts w:ascii="Times New Roman" w:hAnsi="Times New Roman"/>
                <w:sz w:val="24"/>
              </w:rPr>
              <w:t>ние)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Система частей речи в русском языке. Самосто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тельные части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чи. Служебные части речи. Мо</w:t>
            </w:r>
            <w:r w:rsidRPr="00A57EFE">
              <w:rPr>
                <w:rFonts w:ascii="Times New Roman" w:hAnsi="Times New Roman"/>
              </w:rPr>
              <w:t>р</w:t>
            </w:r>
            <w:r w:rsidRPr="00A57EFE">
              <w:rPr>
                <w:rFonts w:ascii="Times New Roman" w:hAnsi="Times New Roman"/>
              </w:rPr>
              <w:t>фологический анализ слов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Различать слова сам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стоятельных и сл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жебных частей речи. Проводить морфол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гический анализ слов самостоятельных 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 xml:space="preserve">тей речи (в рамках </w:t>
            </w:r>
            <w:proofErr w:type="gramStart"/>
            <w:r w:rsidRPr="00A57EFE">
              <w:rPr>
                <w:rFonts w:ascii="Times New Roman" w:hAnsi="Times New Roman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</w:rPr>
              <w:t>)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Причастие как особая форма гл</w:t>
            </w:r>
            <w:r w:rsidRPr="00A57EFE">
              <w:rPr>
                <w:rFonts w:ascii="Times New Roman" w:hAnsi="Times New Roman"/>
                <w:sz w:val="24"/>
              </w:rPr>
              <w:t>а</w:t>
            </w:r>
            <w:r w:rsidRPr="00A57EFE">
              <w:rPr>
                <w:rFonts w:ascii="Times New Roman" w:hAnsi="Times New Roman"/>
                <w:sz w:val="24"/>
              </w:rPr>
              <w:t>гола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Причастие как особая форма гл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гола. Признаки глагола и прилаг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тельного в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частии. Синтакс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ческие функции причастия, роль в речи. Причастный оборот. Знаки препинания в предложениях с причастным об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lastRenderedPageBreak/>
              <w:t>ротом. Действ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тельные и страд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тельные прича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тия. Полные и краткие формы страдательных причастий.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 настоящего и прошедшего времени. Образ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вание действ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тельных и страд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тельных прича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тий настоящего и прошедшего вр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мени. Склонение причастий. Пр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вописание паде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ных окончаний причастий.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звучные прича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тия и имена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лагательные (в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сящий – висячий, горящий – гор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чий). Ударение в некоторых формах причастий. Мо</w:t>
            </w:r>
            <w:r w:rsidRPr="00A57EFE">
              <w:rPr>
                <w:rFonts w:ascii="Times New Roman" w:hAnsi="Times New Roman"/>
              </w:rPr>
              <w:t>р</w:t>
            </w:r>
            <w:r w:rsidRPr="00A57EFE">
              <w:rPr>
                <w:rFonts w:ascii="Times New Roman" w:hAnsi="Times New Roman"/>
              </w:rPr>
              <w:t>фологический анализ причастий. Правописание гласных в су</w:t>
            </w:r>
            <w:r w:rsidRPr="00A57EFE">
              <w:rPr>
                <w:rFonts w:ascii="Times New Roman" w:hAnsi="Times New Roman"/>
              </w:rPr>
              <w:t>ф</w:t>
            </w:r>
            <w:r w:rsidRPr="00A57EFE">
              <w:rPr>
                <w:rFonts w:ascii="Times New Roman" w:hAnsi="Times New Roman"/>
              </w:rPr>
              <w:lastRenderedPageBreak/>
              <w:t xml:space="preserve">фиксах причастий. Правописание гласных </w:t>
            </w:r>
            <w:proofErr w:type="gramStart"/>
            <w:r w:rsidRPr="00A57EFE">
              <w:rPr>
                <w:rFonts w:ascii="Times New Roman" w:hAnsi="Times New Roman"/>
              </w:rPr>
              <w:t>перед</w:t>
            </w:r>
            <w:proofErr w:type="gramEnd"/>
            <w:r w:rsidRPr="00A57EFE">
              <w:rPr>
                <w:rFonts w:ascii="Times New Roman" w:hAnsi="Times New Roman"/>
              </w:rPr>
              <w:t xml:space="preserve"> </w:t>
            </w:r>
            <w:proofErr w:type="spellStart"/>
            <w:r w:rsidRPr="00A57EFE">
              <w:rPr>
                <w:rFonts w:ascii="Times New Roman" w:hAnsi="Times New Roman"/>
              </w:rPr>
              <w:t>н</w:t>
            </w:r>
            <w:proofErr w:type="spellEnd"/>
            <w:r w:rsidRPr="00A57EFE">
              <w:rPr>
                <w:rFonts w:ascii="Times New Roman" w:hAnsi="Times New Roman"/>
              </w:rPr>
              <w:t xml:space="preserve"> и </w:t>
            </w:r>
            <w:proofErr w:type="spellStart"/>
            <w:r w:rsidRPr="00A57EFE">
              <w:rPr>
                <w:rFonts w:ascii="Times New Roman" w:hAnsi="Times New Roman"/>
              </w:rPr>
              <w:t>нн</w:t>
            </w:r>
            <w:proofErr w:type="spellEnd"/>
            <w:r w:rsidRPr="00A57EFE">
              <w:rPr>
                <w:rFonts w:ascii="Times New Roman" w:hAnsi="Times New Roman"/>
              </w:rPr>
              <w:t xml:space="preserve"> в полных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частиях. Правоп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 xml:space="preserve">сание </w:t>
            </w:r>
            <w:proofErr w:type="spellStart"/>
            <w:r w:rsidRPr="00A57EFE">
              <w:rPr>
                <w:rFonts w:ascii="Times New Roman" w:hAnsi="Times New Roman"/>
              </w:rPr>
              <w:t>н</w:t>
            </w:r>
            <w:proofErr w:type="spellEnd"/>
            <w:r w:rsidRPr="00A57EFE">
              <w:rPr>
                <w:rFonts w:ascii="Times New Roman" w:hAnsi="Times New Roman"/>
              </w:rPr>
              <w:t xml:space="preserve"> и </w:t>
            </w:r>
            <w:proofErr w:type="spellStart"/>
            <w:r w:rsidRPr="00A57EFE">
              <w:rPr>
                <w:rFonts w:ascii="Times New Roman" w:hAnsi="Times New Roman"/>
              </w:rPr>
              <w:t>нн</w:t>
            </w:r>
            <w:proofErr w:type="spellEnd"/>
            <w:r w:rsidRPr="00A57EFE">
              <w:rPr>
                <w:rFonts w:ascii="Times New Roman" w:hAnsi="Times New Roman"/>
              </w:rPr>
              <w:t xml:space="preserve"> в полных страд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тельных прича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тиях и отглагол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ных прилагател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ных. Правопис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ние </w:t>
            </w:r>
            <w:proofErr w:type="spellStart"/>
            <w:r w:rsidRPr="00A57EFE">
              <w:rPr>
                <w:rFonts w:ascii="Times New Roman" w:hAnsi="Times New Roman"/>
              </w:rPr>
              <w:t>н</w:t>
            </w:r>
            <w:proofErr w:type="spellEnd"/>
            <w:r w:rsidRPr="00A57EFE">
              <w:rPr>
                <w:rFonts w:ascii="Times New Roman" w:hAnsi="Times New Roman"/>
              </w:rPr>
              <w:t xml:space="preserve"> и </w:t>
            </w:r>
            <w:proofErr w:type="spellStart"/>
            <w:r w:rsidRPr="00A57EFE">
              <w:rPr>
                <w:rFonts w:ascii="Times New Roman" w:hAnsi="Times New Roman"/>
              </w:rPr>
              <w:t>нн</w:t>
            </w:r>
            <w:proofErr w:type="spellEnd"/>
            <w:r w:rsidRPr="00A57EFE">
              <w:rPr>
                <w:rFonts w:ascii="Times New Roman" w:hAnsi="Times New Roman"/>
              </w:rPr>
              <w:t xml:space="preserve"> в кра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ких страдател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ных причастиях и кратких прилаг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тельных. Слитное и раздельное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писание не с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частиями. Буквы е и ё после шип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щих в суффиксах страдательных причастий пр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шедшего времени. Орфографический анализ причастий (в рамках </w:t>
            </w:r>
            <w:proofErr w:type="gramStart"/>
            <w:r w:rsidRPr="00A57EFE">
              <w:rPr>
                <w:rFonts w:ascii="Times New Roman" w:hAnsi="Times New Roman"/>
              </w:rPr>
              <w:t>изуче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ного</w:t>
            </w:r>
            <w:proofErr w:type="gramEnd"/>
            <w:r w:rsidRPr="00A57EFE">
              <w:rPr>
                <w:rFonts w:ascii="Times New Roman" w:hAnsi="Times New Roman"/>
              </w:rPr>
              <w:t>). Синтакс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ческий и пункту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ционный анализ предложений с причастным об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lastRenderedPageBreak/>
              <w:t xml:space="preserve">ротом (в рамках </w:t>
            </w:r>
            <w:proofErr w:type="gramStart"/>
            <w:r w:rsidRPr="00A57EFE">
              <w:rPr>
                <w:rFonts w:ascii="Times New Roman" w:hAnsi="Times New Roman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</w:rPr>
              <w:t>)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Знать суффиксы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частий. Распознавать причастия по общему грамматическому зн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чению и суффиксам. Характеризовать роль причастий в речи. Распознавать прич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стный оборот в сост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ве предложения, опр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 xml:space="preserve">делять его границы, место по отношению к определяемому слову. </w:t>
            </w:r>
            <w:r w:rsidRPr="00A57EFE">
              <w:rPr>
                <w:rFonts w:ascii="Times New Roman" w:hAnsi="Times New Roman"/>
              </w:rPr>
              <w:lastRenderedPageBreak/>
              <w:t>Объяснять расстано</w:t>
            </w:r>
            <w:r w:rsidRPr="00A57EFE">
              <w:rPr>
                <w:rFonts w:ascii="Times New Roman" w:hAnsi="Times New Roman"/>
              </w:rPr>
              <w:t>в</w:t>
            </w:r>
            <w:r w:rsidRPr="00A57EFE">
              <w:rPr>
                <w:rFonts w:ascii="Times New Roman" w:hAnsi="Times New Roman"/>
              </w:rPr>
              <w:t>ку знаков препинания в предложениях с причастным оборотом. Конструировать пре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ложения с причас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ным оборотом. Опр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делять основания для сравнения и сравн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вать причастия и гл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голы, причастия и имена прилагател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ные. Различать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звучные причастия и имена прилагател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ные. Определять о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нования для сравн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ния и сравнивать де</w:t>
            </w:r>
            <w:r w:rsidRPr="00A57EFE">
              <w:rPr>
                <w:rFonts w:ascii="Times New Roman" w:hAnsi="Times New Roman"/>
              </w:rPr>
              <w:t>й</w:t>
            </w:r>
            <w:r w:rsidRPr="00A57EFE">
              <w:rPr>
                <w:rFonts w:ascii="Times New Roman" w:hAnsi="Times New Roman"/>
              </w:rPr>
              <w:t>ствительные и страд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тельные причастия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стоящего и проше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шего времени. Объя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нять способы образ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вания действительных и страдательных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частий настоящего и прошедшего времени. Различать полные и краткие формы стр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дательных причастий прошедшего времени. Определять падежную </w:t>
            </w:r>
            <w:r w:rsidRPr="00A57EFE">
              <w:rPr>
                <w:rFonts w:ascii="Times New Roman" w:hAnsi="Times New Roman"/>
              </w:rPr>
              <w:lastRenderedPageBreak/>
              <w:t>форму причастий. Применять правила правописания паде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ных окончаний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частия. Правильно произносить прича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тия, соблюдать нормы постановки ударения в некоторых формах причастий. Выполнять морфологический анализ причастий. Применять орфогр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фические правила при написании гласных в суффиксах причастий, гласных перед су</w:t>
            </w:r>
            <w:r w:rsidRPr="00A57EFE">
              <w:rPr>
                <w:rFonts w:ascii="Times New Roman" w:hAnsi="Times New Roman"/>
              </w:rPr>
              <w:t>ф</w:t>
            </w:r>
            <w:r w:rsidRPr="00A57EFE">
              <w:rPr>
                <w:rFonts w:ascii="Times New Roman" w:hAnsi="Times New Roman"/>
              </w:rPr>
              <w:t xml:space="preserve">фиксом </w:t>
            </w:r>
            <w:proofErr w:type="gramStart"/>
            <w:r w:rsidRPr="00A57EFE">
              <w:rPr>
                <w:rFonts w:ascii="Times New Roman" w:hAnsi="Times New Roman"/>
              </w:rPr>
              <w:t>-</w:t>
            </w:r>
            <w:proofErr w:type="spellStart"/>
            <w:r w:rsidRPr="00A57EFE">
              <w:rPr>
                <w:rFonts w:ascii="Times New Roman" w:hAnsi="Times New Roman"/>
              </w:rPr>
              <w:t>в</w:t>
            </w:r>
            <w:proofErr w:type="gramEnd"/>
            <w:r w:rsidRPr="00A57EFE">
              <w:rPr>
                <w:rFonts w:ascii="Times New Roman" w:hAnsi="Times New Roman"/>
              </w:rPr>
              <w:t>ш</w:t>
            </w:r>
            <w:proofErr w:type="spellEnd"/>
            <w:r w:rsidRPr="00A57EFE">
              <w:rPr>
                <w:rFonts w:ascii="Times New Roman" w:hAnsi="Times New Roman"/>
              </w:rPr>
              <w:t>- действ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тельных причастий прошедшего времени, перед суффиксом -</w:t>
            </w:r>
            <w:proofErr w:type="spellStart"/>
            <w:r w:rsidRPr="00A57EFE">
              <w:rPr>
                <w:rFonts w:ascii="Times New Roman" w:hAnsi="Times New Roman"/>
              </w:rPr>
              <w:t>нн</w:t>
            </w:r>
            <w:proofErr w:type="spellEnd"/>
            <w:r w:rsidRPr="00A57EFE">
              <w:rPr>
                <w:rFonts w:ascii="Times New Roman" w:hAnsi="Times New Roman"/>
              </w:rPr>
              <w:t>- страдательных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частий прошедшего времени. Применять орфографические пр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вила при выборе сли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ного и раздельного написания не с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частиями. Применять орфографические пр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вила при написании суффиксов </w:t>
            </w:r>
            <w:proofErr w:type="gramStart"/>
            <w:r w:rsidRPr="00A57EFE">
              <w:rPr>
                <w:rFonts w:ascii="Times New Roman" w:hAnsi="Times New Roman"/>
              </w:rPr>
              <w:t>-</w:t>
            </w:r>
            <w:proofErr w:type="spellStart"/>
            <w:r w:rsidRPr="00A57EFE">
              <w:rPr>
                <w:rFonts w:ascii="Times New Roman" w:hAnsi="Times New Roman"/>
              </w:rPr>
              <w:t>н</w:t>
            </w:r>
            <w:proofErr w:type="gramEnd"/>
            <w:r w:rsidRPr="00A57EFE">
              <w:rPr>
                <w:rFonts w:ascii="Times New Roman" w:hAnsi="Times New Roman"/>
              </w:rPr>
              <w:t>н</w:t>
            </w:r>
            <w:proofErr w:type="spellEnd"/>
            <w:r w:rsidRPr="00A57EFE">
              <w:rPr>
                <w:rFonts w:ascii="Times New Roman" w:hAnsi="Times New Roman"/>
              </w:rPr>
              <w:t>- и -</w:t>
            </w:r>
            <w:proofErr w:type="spellStart"/>
            <w:r w:rsidRPr="00A57EFE">
              <w:rPr>
                <w:rFonts w:ascii="Times New Roman" w:hAnsi="Times New Roman"/>
              </w:rPr>
              <w:lastRenderedPageBreak/>
              <w:t>еннполных</w:t>
            </w:r>
            <w:proofErr w:type="spellEnd"/>
            <w:r w:rsidRPr="00A57EFE">
              <w:rPr>
                <w:rFonts w:ascii="Times New Roman" w:hAnsi="Times New Roman"/>
              </w:rPr>
              <w:t xml:space="preserve"> форм страдательных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частий и суффиксов -</w:t>
            </w:r>
            <w:proofErr w:type="spellStart"/>
            <w:r w:rsidRPr="00A57EFE">
              <w:rPr>
                <w:rFonts w:ascii="Times New Roman" w:hAnsi="Times New Roman"/>
              </w:rPr>
              <w:t>н</w:t>
            </w:r>
            <w:proofErr w:type="spellEnd"/>
            <w:r w:rsidRPr="00A57EFE">
              <w:rPr>
                <w:rFonts w:ascii="Times New Roman" w:hAnsi="Times New Roman"/>
              </w:rPr>
              <w:t>- и -</w:t>
            </w:r>
            <w:proofErr w:type="spellStart"/>
            <w:r w:rsidRPr="00A57EFE">
              <w:rPr>
                <w:rFonts w:ascii="Times New Roman" w:hAnsi="Times New Roman"/>
              </w:rPr>
              <w:t>ен</w:t>
            </w:r>
            <w:proofErr w:type="spellEnd"/>
            <w:r w:rsidRPr="00A57EFE">
              <w:rPr>
                <w:rFonts w:ascii="Times New Roman" w:hAnsi="Times New Roman"/>
              </w:rPr>
              <w:t>- кратких форм страдательных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частий. Проводить орфографический ан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лиз причастий (в ра</w:t>
            </w:r>
            <w:r w:rsidRPr="00A57EFE">
              <w:rPr>
                <w:rFonts w:ascii="Times New Roman" w:hAnsi="Times New Roman"/>
              </w:rPr>
              <w:t>м</w:t>
            </w:r>
            <w:r w:rsidRPr="00A57EFE">
              <w:rPr>
                <w:rFonts w:ascii="Times New Roman" w:hAnsi="Times New Roman"/>
              </w:rPr>
              <w:t xml:space="preserve">ках </w:t>
            </w:r>
            <w:proofErr w:type="gramStart"/>
            <w:r w:rsidRPr="00A57EFE">
              <w:rPr>
                <w:rFonts w:ascii="Times New Roman" w:hAnsi="Times New Roman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</w:rPr>
              <w:t>). Пр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водить </w:t>
            </w:r>
            <w:proofErr w:type="gramStart"/>
            <w:r w:rsidRPr="00A57EFE">
              <w:rPr>
                <w:rFonts w:ascii="Times New Roman" w:hAnsi="Times New Roman"/>
              </w:rPr>
              <w:t>синтаксич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ский</w:t>
            </w:r>
            <w:proofErr w:type="gramEnd"/>
            <w:r w:rsidRPr="00A57EFE">
              <w:rPr>
                <w:rFonts w:ascii="Times New Roman" w:hAnsi="Times New Roman"/>
              </w:rPr>
              <w:t xml:space="preserve"> и </w:t>
            </w:r>
            <w:proofErr w:type="spellStart"/>
            <w:r w:rsidRPr="00A57EFE">
              <w:rPr>
                <w:rFonts w:ascii="Times New Roman" w:hAnsi="Times New Roman"/>
              </w:rPr>
              <w:t>пунктуацио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ныйанализ</w:t>
            </w:r>
            <w:proofErr w:type="spellEnd"/>
            <w:r w:rsidRPr="00A57EFE">
              <w:rPr>
                <w:rFonts w:ascii="Times New Roman" w:hAnsi="Times New Roman"/>
              </w:rPr>
              <w:t xml:space="preserve"> предлож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ний с причастным оборотом (в рамках изученного)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55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5.3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Деепричастие как особая форма гл</w:t>
            </w:r>
            <w:r w:rsidRPr="00A57EFE">
              <w:rPr>
                <w:rFonts w:ascii="Times New Roman" w:hAnsi="Times New Roman"/>
                <w:sz w:val="24"/>
              </w:rPr>
              <w:t>а</w:t>
            </w:r>
            <w:r w:rsidRPr="00A57EFE">
              <w:rPr>
                <w:rFonts w:ascii="Times New Roman" w:hAnsi="Times New Roman"/>
                <w:sz w:val="24"/>
              </w:rPr>
              <w:t>гола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Понятие о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причастии.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причастие как особая форма гл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гола. Признаки глагола и наречия в деепричастии. Синтаксическая функция деепр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частия, роль в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чи. Деепричас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ный оборот. Знаки препинания в предложениях с одиночным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причастием и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причастным об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lastRenderedPageBreak/>
              <w:t>ротом. Правил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ное построение предложений с одиночными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причастиями и деепричастными оборотами.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причастия сове</w:t>
            </w:r>
            <w:r w:rsidRPr="00A57EFE">
              <w:rPr>
                <w:rFonts w:ascii="Times New Roman" w:hAnsi="Times New Roman"/>
              </w:rPr>
              <w:t>р</w:t>
            </w:r>
            <w:r w:rsidRPr="00A57EFE">
              <w:rPr>
                <w:rFonts w:ascii="Times New Roman" w:hAnsi="Times New Roman"/>
              </w:rPr>
              <w:t>шенного и нес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вершенного вида. Постановка уд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рения в дееприч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стиях. Морфол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гический анализ деепричастий. Правописание гласных в су</w:t>
            </w:r>
            <w:r w:rsidRPr="00A57EFE">
              <w:rPr>
                <w:rFonts w:ascii="Times New Roman" w:hAnsi="Times New Roman"/>
              </w:rPr>
              <w:t>ф</w:t>
            </w:r>
            <w:r w:rsidRPr="00A57EFE">
              <w:rPr>
                <w:rFonts w:ascii="Times New Roman" w:hAnsi="Times New Roman"/>
              </w:rPr>
              <w:t>фиксах дееприч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стий. Слитное и раздельное нап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сание не с деепр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 xml:space="preserve">частиями. </w:t>
            </w:r>
            <w:proofErr w:type="gramStart"/>
            <w:r w:rsidRPr="00A57EFE">
              <w:rPr>
                <w:rFonts w:ascii="Times New Roman" w:hAnsi="Times New Roman"/>
              </w:rPr>
              <w:t>Орф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графический</w:t>
            </w:r>
            <w:proofErr w:type="gramEnd"/>
            <w:r w:rsidRPr="00A57EFE">
              <w:rPr>
                <w:rFonts w:ascii="Times New Roman" w:hAnsi="Times New Roman"/>
              </w:rPr>
              <w:t xml:space="preserve"> </w:t>
            </w:r>
            <w:proofErr w:type="spellStart"/>
            <w:r w:rsidRPr="00A57EFE">
              <w:rPr>
                <w:rFonts w:ascii="Times New Roman" w:hAnsi="Times New Roman"/>
              </w:rPr>
              <w:t>ан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лиздеепричастий</w:t>
            </w:r>
            <w:proofErr w:type="spellEnd"/>
            <w:r w:rsidRPr="00A57EFE">
              <w:rPr>
                <w:rFonts w:ascii="Times New Roman" w:hAnsi="Times New Roman"/>
              </w:rPr>
              <w:t xml:space="preserve"> (в рамках изуче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ного). Синтакс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ческий и пункту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ционный анализ предложений с деепричастным оборотом (в ра</w:t>
            </w:r>
            <w:r w:rsidRPr="00A57EFE">
              <w:rPr>
                <w:rFonts w:ascii="Times New Roman" w:hAnsi="Times New Roman"/>
              </w:rPr>
              <w:t>м</w:t>
            </w:r>
            <w:r w:rsidRPr="00A57EFE">
              <w:rPr>
                <w:rFonts w:ascii="Times New Roman" w:hAnsi="Times New Roman"/>
              </w:rPr>
              <w:t xml:space="preserve">ках </w:t>
            </w:r>
            <w:proofErr w:type="gramStart"/>
            <w:r w:rsidRPr="00A57EFE">
              <w:rPr>
                <w:rFonts w:ascii="Times New Roman" w:hAnsi="Times New Roman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</w:rPr>
              <w:t>)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Знать суффиксы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причастий. Распозн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вать деепричастия по общему грамматич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скому значению и суффиксам. Опред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лять основания для сравнения и сравн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вать деепричастия и глаголы, деепричастия и наречия. Характер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зовать синтаксич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скую функцию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причастия, роль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причастий в речи. Распознавать деепр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частный оборот в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lastRenderedPageBreak/>
              <w:t>ставе предложения, определять его гран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цы. Объяснять расст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новку знаков преп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нания в предложениях с деепричастным об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ротом. Применять правила пунктуации при постановке знаков препинания в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жениях с одиночными деепричастиями и деепричастными об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ротами. Конструир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вать предложения с одиночными деепр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частиями и дееприч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стными оборотами. Распознавать деепр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частия совершенного и несовершенного 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да. Определять осн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вания для </w:t>
            </w:r>
            <w:proofErr w:type="spellStart"/>
            <w:r w:rsidRPr="00A57EFE">
              <w:rPr>
                <w:rFonts w:ascii="Times New Roman" w:hAnsi="Times New Roman"/>
              </w:rPr>
              <w:t>сравненияи</w:t>
            </w:r>
            <w:proofErr w:type="spellEnd"/>
            <w:r w:rsidRPr="00A57EFE">
              <w:rPr>
                <w:rFonts w:ascii="Times New Roman" w:hAnsi="Times New Roman"/>
              </w:rPr>
              <w:t xml:space="preserve"> сравнивать дееприч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стия совершенного и несовершенного вида. Объяснять способы образования деепр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частий совершенного и несовершенного 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да. Правильно прои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 xml:space="preserve">носить деепричастия, </w:t>
            </w:r>
            <w:r w:rsidRPr="00A57EFE">
              <w:rPr>
                <w:rFonts w:ascii="Times New Roman" w:hAnsi="Times New Roman"/>
              </w:rPr>
              <w:lastRenderedPageBreak/>
              <w:t>соблюдать нормы п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становки ударения в некоторых формах деепричастий. Пров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дить морфологич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ский анализ дееприч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стий. Применять о</w:t>
            </w:r>
            <w:r w:rsidRPr="00A57EFE">
              <w:rPr>
                <w:rFonts w:ascii="Times New Roman" w:hAnsi="Times New Roman"/>
              </w:rPr>
              <w:t>р</w:t>
            </w:r>
            <w:r w:rsidRPr="00A57EFE">
              <w:rPr>
                <w:rFonts w:ascii="Times New Roman" w:hAnsi="Times New Roman"/>
              </w:rPr>
              <w:t>фографические прав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ла при написании гласных в суффиксах деепричастий, выборе слитного и раздельн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го написания не с де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причастиями. Пров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дить орфографич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ский анализ дееприч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стий (в рамках </w:t>
            </w:r>
            <w:proofErr w:type="gramStart"/>
            <w:r w:rsidRPr="00A57EFE">
              <w:rPr>
                <w:rFonts w:ascii="Times New Roman" w:hAnsi="Times New Roman"/>
              </w:rPr>
              <w:t>из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ченного</w:t>
            </w:r>
            <w:proofErr w:type="gramEnd"/>
            <w:r w:rsidRPr="00A57EFE">
              <w:rPr>
                <w:rFonts w:ascii="Times New Roman" w:hAnsi="Times New Roman"/>
              </w:rPr>
              <w:t>). Проводить синтаксический и пунктуационный ан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лиз предложений с деепричастным об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ротом (в рамках </w:t>
            </w:r>
            <w:proofErr w:type="gramStart"/>
            <w:r w:rsidRPr="00A57EFE">
              <w:rPr>
                <w:rFonts w:ascii="Times New Roman" w:hAnsi="Times New Roman"/>
              </w:rPr>
              <w:t>из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ченного</w:t>
            </w:r>
            <w:proofErr w:type="gramEnd"/>
            <w:r w:rsidRPr="00A57EFE">
              <w:rPr>
                <w:rFonts w:ascii="Times New Roman" w:hAnsi="Times New Roman"/>
              </w:rPr>
              <w:t>)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56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5.4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Наречие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21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Наречие как сам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стоятельная неи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 xml:space="preserve">меняемая часть речи. Общее грамматическое значение наречий. Синтаксические свойства наречий. </w:t>
            </w:r>
            <w:r w:rsidRPr="00A57EFE">
              <w:rPr>
                <w:rFonts w:ascii="Times New Roman" w:hAnsi="Times New Roman"/>
              </w:rPr>
              <w:lastRenderedPageBreak/>
              <w:t>Роль в речи. Ра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 xml:space="preserve">ряды наречий по значению. </w:t>
            </w:r>
            <w:proofErr w:type="spellStart"/>
            <w:r w:rsidRPr="00A57EFE">
              <w:rPr>
                <w:rFonts w:ascii="Times New Roman" w:hAnsi="Times New Roman"/>
              </w:rPr>
              <w:t>Пр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стаяи</w:t>
            </w:r>
            <w:proofErr w:type="spellEnd"/>
            <w:r w:rsidRPr="00A57EFE">
              <w:rPr>
                <w:rFonts w:ascii="Times New Roman" w:hAnsi="Times New Roman"/>
              </w:rPr>
              <w:t xml:space="preserve"> </w:t>
            </w:r>
            <w:proofErr w:type="gramStart"/>
            <w:r w:rsidRPr="00A57EFE">
              <w:rPr>
                <w:rFonts w:ascii="Times New Roman" w:hAnsi="Times New Roman"/>
              </w:rPr>
              <w:t>составная</w:t>
            </w:r>
            <w:proofErr w:type="gramEnd"/>
            <w:r w:rsidRPr="00A57EFE">
              <w:rPr>
                <w:rFonts w:ascii="Times New Roman" w:hAnsi="Times New Roman"/>
              </w:rPr>
              <w:t xml:space="preserve"> формы сравн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тельной и прево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ходной степеней сравнения нар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чий. Нормы п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становки ударения в наречиях, нормы произношения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речий. Словообр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зование наречий. Морфологический анализ наречий. Правописание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речий: слитное, раздельное, д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фисное напис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ние; слитное и раздельное нап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сание наречий, образованных от существительных и количественных числительных; слитное и ра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дельное напис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ние не с наречи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 xml:space="preserve">ми на </w:t>
            </w:r>
            <w:proofErr w:type="gramStart"/>
            <w:r w:rsidRPr="00A57EFE">
              <w:rPr>
                <w:rFonts w:ascii="Times New Roman" w:hAnsi="Times New Roman"/>
              </w:rPr>
              <w:t>-о</w:t>
            </w:r>
            <w:proofErr w:type="gramEnd"/>
            <w:r w:rsidRPr="00A57EFE">
              <w:rPr>
                <w:rFonts w:ascii="Times New Roman" w:hAnsi="Times New Roman"/>
              </w:rPr>
              <w:t xml:space="preserve"> (-е); </w:t>
            </w:r>
            <w:proofErr w:type="spellStart"/>
            <w:r w:rsidRPr="00A57EFE">
              <w:rPr>
                <w:rFonts w:ascii="Times New Roman" w:hAnsi="Times New Roman"/>
              </w:rPr>
              <w:t>н</w:t>
            </w:r>
            <w:proofErr w:type="spellEnd"/>
            <w:r w:rsidRPr="00A57EFE">
              <w:rPr>
                <w:rFonts w:ascii="Times New Roman" w:hAnsi="Times New Roman"/>
              </w:rPr>
              <w:t xml:space="preserve"> и </w:t>
            </w:r>
            <w:proofErr w:type="spellStart"/>
            <w:r w:rsidRPr="00A57EFE">
              <w:rPr>
                <w:rFonts w:ascii="Times New Roman" w:hAnsi="Times New Roman"/>
              </w:rPr>
              <w:t>нн</w:t>
            </w:r>
            <w:proofErr w:type="spellEnd"/>
            <w:r w:rsidRPr="00A57EFE">
              <w:rPr>
                <w:rFonts w:ascii="Times New Roman" w:hAnsi="Times New Roman"/>
              </w:rPr>
              <w:t xml:space="preserve"> в наречиях на -</w:t>
            </w:r>
            <w:r w:rsidRPr="00A57EFE">
              <w:rPr>
                <w:rFonts w:ascii="Times New Roman" w:hAnsi="Times New Roman"/>
              </w:rPr>
              <w:lastRenderedPageBreak/>
              <w:t>о (-е); правопис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ние суффиксов -а и -о наречий с приставками из-, до-, с-, в-, на-, за-; употребление </w:t>
            </w:r>
            <w:proofErr w:type="spellStart"/>
            <w:r w:rsidRPr="00A57EFE">
              <w:rPr>
                <w:rFonts w:ascii="Times New Roman" w:hAnsi="Times New Roman"/>
              </w:rPr>
              <w:t>ь</w:t>
            </w:r>
            <w:proofErr w:type="spellEnd"/>
            <w:r w:rsidRPr="00A57EFE">
              <w:rPr>
                <w:rFonts w:ascii="Times New Roman" w:hAnsi="Times New Roman"/>
              </w:rPr>
              <w:t xml:space="preserve"> после шипящих на конце наречий; правописание суффиксов нар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 xml:space="preserve">чий </w:t>
            </w:r>
            <w:proofErr w:type="gramStart"/>
            <w:r w:rsidRPr="00A57EFE">
              <w:rPr>
                <w:rFonts w:ascii="Times New Roman" w:hAnsi="Times New Roman"/>
              </w:rPr>
              <w:t>-о</w:t>
            </w:r>
            <w:proofErr w:type="gramEnd"/>
            <w:r w:rsidRPr="00A57EFE">
              <w:rPr>
                <w:rFonts w:ascii="Times New Roman" w:hAnsi="Times New Roman"/>
              </w:rPr>
              <w:t xml:space="preserve"> и -е после шипящих. Орф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графический ан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лиз наречий (в рамках </w:t>
            </w:r>
            <w:proofErr w:type="gramStart"/>
            <w:r w:rsidRPr="00A57EFE">
              <w:rPr>
                <w:rFonts w:ascii="Times New Roman" w:hAnsi="Times New Roman"/>
              </w:rPr>
              <w:t>изученн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го</w:t>
            </w:r>
            <w:proofErr w:type="gramEnd"/>
            <w:r w:rsidRPr="00A57EFE">
              <w:rPr>
                <w:rFonts w:ascii="Times New Roman" w:hAnsi="Times New Roman"/>
              </w:rPr>
              <w:t>)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 xml:space="preserve">Распознавать наречия и </w:t>
            </w:r>
            <w:proofErr w:type="spellStart"/>
            <w:r w:rsidRPr="00A57EFE">
              <w:rPr>
                <w:rFonts w:ascii="Times New Roman" w:hAnsi="Times New Roman"/>
              </w:rPr>
              <w:t>аргументированно</w:t>
            </w:r>
            <w:proofErr w:type="spellEnd"/>
            <w:r w:rsidRPr="00A57EFE">
              <w:rPr>
                <w:rFonts w:ascii="Times New Roman" w:hAnsi="Times New Roman"/>
              </w:rPr>
              <w:t xml:space="preserve"> доказывать прина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лежность слов к этой части речи. Характ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ризовать наречия в 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пекте их принадле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 xml:space="preserve">ности к различным </w:t>
            </w:r>
            <w:r w:rsidRPr="00A57EFE">
              <w:rPr>
                <w:rFonts w:ascii="Times New Roman" w:hAnsi="Times New Roman"/>
              </w:rPr>
              <w:lastRenderedPageBreak/>
              <w:t>разрядам по значению. Различать наречия разных разрядов по значению. Опознавать и характеризовать формы сравнительной и превосходной ст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пеней сравнения нар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чий. Различать формы сравнительной и пр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восходной степеней сравнения наречий и имён прилагательных, объяснять, как они о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разуются. Образов</w:t>
            </w:r>
            <w:r w:rsidRPr="00A57EFE">
              <w:rPr>
                <w:rFonts w:ascii="Times New Roman" w:hAnsi="Times New Roman"/>
              </w:rPr>
              <w:t>ы</w:t>
            </w:r>
            <w:r w:rsidRPr="00A57EFE">
              <w:rPr>
                <w:rFonts w:ascii="Times New Roman" w:hAnsi="Times New Roman"/>
              </w:rPr>
              <w:t xml:space="preserve">вать </w:t>
            </w:r>
            <w:proofErr w:type="gramStart"/>
            <w:r w:rsidRPr="00A57EFE">
              <w:rPr>
                <w:rFonts w:ascii="Times New Roman" w:hAnsi="Times New Roman"/>
              </w:rPr>
              <w:t>простую</w:t>
            </w:r>
            <w:proofErr w:type="gramEnd"/>
            <w:r w:rsidRPr="00A57EFE">
              <w:rPr>
                <w:rFonts w:ascii="Times New Roman" w:hAnsi="Times New Roman"/>
              </w:rPr>
              <w:t xml:space="preserve"> и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ставную формы сра</w:t>
            </w:r>
            <w:r w:rsidRPr="00A57EFE">
              <w:rPr>
                <w:rFonts w:ascii="Times New Roman" w:hAnsi="Times New Roman"/>
              </w:rPr>
              <w:t>в</w:t>
            </w:r>
            <w:r w:rsidRPr="00A57EFE">
              <w:rPr>
                <w:rFonts w:ascii="Times New Roman" w:hAnsi="Times New Roman"/>
              </w:rPr>
              <w:t>нительной и прево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ходной степеней сра</w:t>
            </w:r>
            <w:r w:rsidRPr="00A57EFE">
              <w:rPr>
                <w:rFonts w:ascii="Times New Roman" w:hAnsi="Times New Roman"/>
              </w:rPr>
              <w:t>в</w:t>
            </w:r>
            <w:r w:rsidRPr="00A57EFE">
              <w:rPr>
                <w:rFonts w:ascii="Times New Roman" w:hAnsi="Times New Roman"/>
              </w:rPr>
              <w:t>нения наречий. Оп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знавать способ слов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образования наречий. Проводить морфол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гический анализ нар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чий. Применять орф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графические правила при выборе слитного, раздельного, дефисн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го написания наречий; при выборе слитного и раздельного напис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ния не с наречиями, </w:t>
            </w:r>
            <w:proofErr w:type="spellStart"/>
            <w:r w:rsidRPr="00A57EFE">
              <w:rPr>
                <w:rFonts w:ascii="Times New Roman" w:hAnsi="Times New Roman"/>
              </w:rPr>
              <w:t>н</w:t>
            </w:r>
            <w:proofErr w:type="spellEnd"/>
            <w:r w:rsidRPr="00A57EFE">
              <w:rPr>
                <w:rFonts w:ascii="Times New Roman" w:hAnsi="Times New Roman"/>
              </w:rPr>
              <w:t xml:space="preserve"> </w:t>
            </w:r>
            <w:r w:rsidRPr="00A57EFE">
              <w:rPr>
                <w:rFonts w:ascii="Times New Roman" w:hAnsi="Times New Roman"/>
              </w:rPr>
              <w:lastRenderedPageBreak/>
              <w:t xml:space="preserve">и </w:t>
            </w:r>
            <w:proofErr w:type="spellStart"/>
            <w:r w:rsidRPr="00A57EFE">
              <w:rPr>
                <w:rFonts w:ascii="Times New Roman" w:hAnsi="Times New Roman"/>
              </w:rPr>
              <w:t>нн</w:t>
            </w:r>
            <w:proofErr w:type="spellEnd"/>
            <w:r w:rsidRPr="00A57EFE">
              <w:rPr>
                <w:rFonts w:ascii="Times New Roman" w:hAnsi="Times New Roman"/>
              </w:rPr>
              <w:t xml:space="preserve"> в наречиях на </w:t>
            </w:r>
            <w:proofErr w:type="gramStart"/>
            <w:r w:rsidRPr="00A57EFE">
              <w:rPr>
                <w:rFonts w:ascii="Times New Roman" w:hAnsi="Times New Roman"/>
              </w:rPr>
              <w:t>-о</w:t>
            </w:r>
            <w:proofErr w:type="gramEnd"/>
            <w:r w:rsidRPr="00A57EFE">
              <w:rPr>
                <w:rFonts w:ascii="Times New Roman" w:hAnsi="Times New Roman"/>
              </w:rPr>
              <w:t xml:space="preserve"> (-е). Применять орф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графические правила при правописании суффиксов </w:t>
            </w:r>
            <w:proofErr w:type="gramStart"/>
            <w:r w:rsidRPr="00A57EFE">
              <w:rPr>
                <w:rFonts w:ascii="Times New Roman" w:hAnsi="Times New Roman"/>
              </w:rPr>
              <w:t>-а</w:t>
            </w:r>
            <w:proofErr w:type="gramEnd"/>
            <w:r w:rsidRPr="00A57EFE">
              <w:rPr>
                <w:rFonts w:ascii="Times New Roman" w:hAnsi="Times New Roman"/>
              </w:rPr>
              <w:t xml:space="preserve"> и -о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речий с приставками из-, до-, с-, в-, на-, за-; употреблении </w:t>
            </w:r>
            <w:proofErr w:type="spellStart"/>
            <w:r w:rsidRPr="00A57EFE">
              <w:rPr>
                <w:rFonts w:ascii="Times New Roman" w:hAnsi="Times New Roman"/>
              </w:rPr>
              <w:t>ь</w:t>
            </w:r>
            <w:proofErr w:type="spellEnd"/>
            <w:r w:rsidRPr="00A57EFE">
              <w:rPr>
                <w:rFonts w:ascii="Times New Roman" w:hAnsi="Times New Roman"/>
              </w:rPr>
              <w:t xml:space="preserve"> после шипящих на конце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речий; правописании суффиксов наречий -о и -е после шипящих. Проводить орфогр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фический анализ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речий (в рамках </w:t>
            </w:r>
            <w:proofErr w:type="gramStart"/>
            <w:r w:rsidRPr="00A57EFE">
              <w:rPr>
                <w:rFonts w:ascii="Times New Roman" w:hAnsi="Times New Roman"/>
              </w:rPr>
              <w:t>из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ченного</w:t>
            </w:r>
            <w:proofErr w:type="gramEnd"/>
            <w:r w:rsidRPr="00A57EFE">
              <w:rPr>
                <w:rFonts w:ascii="Times New Roman" w:hAnsi="Times New Roman"/>
              </w:rPr>
              <w:t>)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57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5.5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Слова категории состояния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Вопрос о словах категории состо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ния в системе 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тей речи. Общее грамматическое значение, морф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логические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знаки и синтакс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ческая функция слов категории состояния. Слова категории состо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ния и наречия. Роль слов катег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рии состояния в речи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Распознавать слова категории состояния по общему граммат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ческому значению, морфологическим признакам, роли в предложении и т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пичным суффиксам. Различать слова кат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гории состояния и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речия. Определять о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нования для сравн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ния и сравнивать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речия и слова катег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рии состояния. Хара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 xml:space="preserve">теризовать роль слов </w:t>
            </w:r>
            <w:r w:rsidRPr="00A57EFE">
              <w:rPr>
                <w:rFonts w:ascii="Times New Roman" w:hAnsi="Times New Roman"/>
              </w:rPr>
              <w:lastRenderedPageBreak/>
              <w:t>категории состояния в тексте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58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5.6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Служебные части речи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Служебные части речи в русском языке. Общая х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рактеристика сл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жебных частей речи. Отличие 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мостоятельных частей речи </w:t>
            </w:r>
            <w:proofErr w:type="gramStart"/>
            <w:r w:rsidRPr="00A57EFE">
              <w:rPr>
                <w:rFonts w:ascii="Times New Roman" w:hAnsi="Times New Roman"/>
              </w:rPr>
              <w:t>от</w:t>
            </w:r>
            <w:proofErr w:type="gramEnd"/>
            <w:r w:rsidRPr="00A57EFE">
              <w:rPr>
                <w:rFonts w:ascii="Times New Roman" w:hAnsi="Times New Roman"/>
              </w:rPr>
              <w:t xml:space="preserve"> служебных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Опознавать слова служебных частей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чи. Различать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ги, союзы и частицы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5.7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Предлог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Предлог как сл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жебная часть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чи. Грамматич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ские функции предлогов. Разр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ды предлогов по происхождению: предлоги прои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водные и непр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изводные. Разр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ды предлогов по строению: пр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стые, составные. Морфологический </w:t>
            </w:r>
            <w:proofErr w:type="spellStart"/>
            <w:r w:rsidRPr="00A57EFE">
              <w:rPr>
                <w:rFonts w:ascii="Times New Roman" w:hAnsi="Times New Roman"/>
              </w:rPr>
              <w:t>анализпредлогов</w:t>
            </w:r>
            <w:proofErr w:type="spellEnd"/>
            <w:r w:rsidRPr="00A57EFE">
              <w:rPr>
                <w:rFonts w:ascii="Times New Roman" w:hAnsi="Times New Roman"/>
              </w:rPr>
              <w:t>. Нормы употре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ления имён сущ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ствительных и м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стоимений с пре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логами. Правил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 xml:space="preserve">ное использование </w:t>
            </w:r>
            <w:r w:rsidRPr="00A57EFE">
              <w:rPr>
                <w:rFonts w:ascii="Times New Roman" w:hAnsi="Times New Roman"/>
              </w:rPr>
              <w:lastRenderedPageBreak/>
              <w:t xml:space="preserve">предлогов </w:t>
            </w:r>
            <w:proofErr w:type="gramStart"/>
            <w:r w:rsidRPr="00A57EFE">
              <w:rPr>
                <w:rFonts w:ascii="Times New Roman" w:hAnsi="Times New Roman"/>
              </w:rPr>
              <w:t>из</w:t>
            </w:r>
            <w:proofErr w:type="gramEnd"/>
            <w:r w:rsidRPr="00A57EFE">
              <w:rPr>
                <w:rFonts w:ascii="Times New Roman" w:hAnsi="Times New Roman"/>
              </w:rPr>
              <w:t xml:space="preserve"> – с, в – на. Правильное образование пре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ложно-падежных форм с предлог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ми </w:t>
            </w:r>
            <w:proofErr w:type="gramStart"/>
            <w:r w:rsidRPr="00A57EFE">
              <w:rPr>
                <w:rFonts w:ascii="Times New Roman" w:hAnsi="Times New Roman"/>
              </w:rPr>
              <w:t>по</w:t>
            </w:r>
            <w:proofErr w:type="gramEnd"/>
            <w:r w:rsidRPr="00A57EFE">
              <w:rPr>
                <w:rFonts w:ascii="Times New Roman" w:hAnsi="Times New Roman"/>
              </w:rPr>
              <w:t>, благодаря, согласно, вопреки, наперерез. Прав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писание прои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водных предлогов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Распознавать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ги в составе предло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но-падежных форм слова, словосочетаний и предложений. Х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рактеризовать фун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ции предлогов. Опр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делять падежную форму именных 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 xml:space="preserve">тей речи в составе </w:t>
            </w:r>
            <w:proofErr w:type="spellStart"/>
            <w:r w:rsidRPr="00A57EFE">
              <w:rPr>
                <w:rFonts w:ascii="Times New Roman" w:hAnsi="Times New Roman"/>
              </w:rPr>
              <w:t>предложнопадежных</w:t>
            </w:r>
            <w:proofErr w:type="spellEnd"/>
            <w:r w:rsidRPr="00A57EFE">
              <w:rPr>
                <w:rFonts w:ascii="Times New Roman" w:hAnsi="Times New Roman"/>
              </w:rPr>
              <w:t xml:space="preserve"> форм. Анализировать предлоги в аспекте их строения и происхо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 xml:space="preserve">дения. На основе </w:t>
            </w:r>
            <w:proofErr w:type="spellStart"/>
            <w:r w:rsidRPr="00A57EFE">
              <w:rPr>
                <w:rFonts w:ascii="Times New Roman" w:hAnsi="Times New Roman"/>
              </w:rPr>
              <w:t>ан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лизаразличать</w:t>
            </w:r>
            <w:proofErr w:type="spellEnd"/>
            <w:r w:rsidRPr="00A57EFE">
              <w:rPr>
                <w:rFonts w:ascii="Times New Roman" w:hAnsi="Times New Roman"/>
              </w:rPr>
              <w:t xml:space="preserve">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ги разных разрядов, группы производных предлогов. Опред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лять основания для сравнения и сравн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lastRenderedPageBreak/>
              <w:t>вать производные предлоги и созвучные предложно-падежные формы (в течение – в течении, навстречу – на встречу). Пров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дить морфологич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ский анализ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гов. Конструировать словосочетания с предложным управл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нием по заданным схемам и без испол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зования схем. Пр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вильно употреблять имена существител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ные и местоимения с предлогами. Правил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но использовать пре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 xml:space="preserve">логи </w:t>
            </w:r>
            <w:proofErr w:type="gramStart"/>
            <w:r w:rsidRPr="00A57EFE">
              <w:rPr>
                <w:rFonts w:ascii="Times New Roman" w:hAnsi="Times New Roman"/>
              </w:rPr>
              <w:t>из</w:t>
            </w:r>
            <w:proofErr w:type="gramEnd"/>
            <w:r w:rsidRPr="00A57EFE">
              <w:rPr>
                <w:rFonts w:ascii="Times New Roman" w:hAnsi="Times New Roman"/>
              </w:rPr>
              <w:t xml:space="preserve"> – с, в – на. Правильно образов</w:t>
            </w:r>
            <w:r w:rsidRPr="00A57EFE">
              <w:rPr>
                <w:rFonts w:ascii="Times New Roman" w:hAnsi="Times New Roman"/>
              </w:rPr>
              <w:t>ы</w:t>
            </w:r>
            <w:r w:rsidRPr="00A57EFE">
              <w:rPr>
                <w:rFonts w:ascii="Times New Roman" w:hAnsi="Times New Roman"/>
              </w:rPr>
              <w:t xml:space="preserve">вать </w:t>
            </w:r>
            <w:proofErr w:type="spellStart"/>
            <w:r w:rsidRPr="00A57EFE">
              <w:rPr>
                <w:rFonts w:ascii="Times New Roman" w:hAnsi="Times New Roman"/>
              </w:rPr>
              <w:t>предложноп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дежные</w:t>
            </w:r>
            <w:proofErr w:type="spellEnd"/>
            <w:r w:rsidRPr="00A57EFE">
              <w:rPr>
                <w:rFonts w:ascii="Times New Roman" w:hAnsi="Times New Roman"/>
              </w:rPr>
              <w:t xml:space="preserve"> формы с предлогами </w:t>
            </w:r>
            <w:proofErr w:type="gramStart"/>
            <w:r w:rsidRPr="00A57EFE">
              <w:rPr>
                <w:rFonts w:ascii="Times New Roman" w:hAnsi="Times New Roman"/>
              </w:rPr>
              <w:t>по</w:t>
            </w:r>
            <w:proofErr w:type="gramEnd"/>
            <w:r w:rsidRPr="00A57EFE">
              <w:rPr>
                <w:rFonts w:ascii="Times New Roman" w:hAnsi="Times New Roman"/>
              </w:rPr>
              <w:t>, благ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даря, согласно, вопр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ки, наперерез. Объя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нять написание прои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водных предлогов, написание предлогов с именными частями речи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60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5.8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Союз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Союз как служе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lastRenderedPageBreak/>
              <w:t>ная часть речи. Союз как средство связи однородных членов предлож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ния и частей сложного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жения, частей те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ста. Союзы и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юзные </w:t>
            </w:r>
            <w:proofErr w:type="spellStart"/>
            <w:r w:rsidRPr="00A57EFE">
              <w:rPr>
                <w:rFonts w:ascii="Times New Roman" w:hAnsi="Times New Roman"/>
              </w:rPr>
              <w:t>словаРа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ряды</w:t>
            </w:r>
            <w:proofErr w:type="spellEnd"/>
            <w:r w:rsidRPr="00A57EFE">
              <w:rPr>
                <w:rFonts w:ascii="Times New Roman" w:hAnsi="Times New Roman"/>
              </w:rPr>
              <w:t xml:space="preserve"> союзов по строению: пр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стые и составные. Правописание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ставных союзов. Разряды союзов по значению: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чинительные и подчинительные. Одиночные, дво</w:t>
            </w:r>
            <w:r w:rsidRPr="00A57EFE">
              <w:rPr>
                <w:rFonts w:ascii="Times New Roman" w:hAnsi="Times New Roman"/>
              </w:rPr>
              <w:t>й</w:t>
            </w:r>
            <w:r w:rsidRPr="00A57EFE">
              <w:rPr>
                <w:rFonts w:ascii="Times New Roman" w:hAnsi="Times New Roman"/>
              </w:rPr>
              <w:t>ные и повторя</w:t>
            </w:r>
            <w:r w:rsidRPr="00A57EFE">
              <w:rPr>
                <w:rFonts w:ascii="Times New Roman" w:hAnsi="Times New Roman"/>
              </w:rPr>
              <w:t>ю</w:t>
            </w:r>
            <w:r w:rsidRPr="00A57EFE">
              <w:rPr>
                <w:rFonts w:ascii="Times New Roman" w:hAnsi="Times New Roman"/>
              </w:rPr>
              <w:t>щиеся сочин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тельные союзы. Морфологический анализ союзов. Правописание союзов. Знаки препинания в сложных союзных предложениях (в рамках изученн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го). Знаки преп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нания в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lastRenderedPageBreak/>
              <w:t>жениях с союзом и, связывающим однородные чл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ны и части сло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ного предложения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 xml:space="preserve">Распознавать союзы, </w:t>
            </w:r>
            <w:r w:rsidRPr="00A57EFE">
              <w:rPr>
                <w:rFonts w:ascii="Times New Roman" w:hAnsi="Times New Roman"/>
              </w:rPr>
              <w:lastRenderedPageBreak/>
              <w:t>использованные как средство связи одн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родных членов пре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ложения и частей сложного предлож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ния, характеризовать их функции. Опред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 xml:space="preserve">лять основания для сравнения и </w:t>
            </w:r>
            <w:proofErr w:type="spellStart"/>
            <w:r w:rsidRPr="00A57EFE">
              <w:rPr>
                <w:rFonts w:ascii="Times New Roman" w:hAnsi="Times New Roman"/>
              </w:rPr>
              <w:t>сравн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ватьконструкции</w:t>
            </w:r>
            <w:proofErr w:type="spellEnd"/>
            <w:r w:rsidRPr="00A57EFE">
              <w:rPr>
                <w:rFonts w:ascii="Times New Roman" w:hAnsi="Times New Roman"/>
              </w:rPr>
              <w:t xml:space="preserve"> с о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t>нородными членами, связанными сочин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тельными союзами, и сложносочинённые предложения. Испол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зовать навыки пун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туационного анализа простых предложений с однородными чл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нами и сложносоч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нённых предложений в практике письма. Анализировать союзы в аспекте их строения и значения. На основе анализа различать союзы разных разр</w:t>
            </w:r>
            <w:r w:rsidRPr="00A57EFE">
              <w:rPr>
                <w:rFonts w:ascii="Times New Roman" w:hAnsi="Times New Roman"/>
              </w:rPr>
              <w:t>я</w:t>
            </w:r>
            <w:r w:rsidRPr="00A57EFE">
              <w:rPr>
                <w:rFonts w:ascii="Times New Roman" w:hAnsi="Times New Roman"/>
              </w:rPr>
              <w:t>дов. Выполнять мо</w:t>
            </w:r>
            <w:r w:rsidRPr="00A57EFE">
              <w:rPr>
                <w:rFonts w:ascii="Times New Roman" w:hAnsi="Times New Roman"/>
              </w:rPr>
              <w:t>р</w:t>
            </w:r>
            <w:r w:rsidRPr="00A57EFE">
              <w:rPr>
                <w:rFonts w:ascii="Times New Roman" w:hAnsi="Times New Roman"/>
              </w:rPr>
              <w:t>фологический анализ союзов. Применять орфографические пр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вила при правопис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lastRenderedPageBreak/>
              <w:t>нии союзов. Опред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лять основания для сравнения и сравн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вать союзы тоже, та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же, чтобы, зато и с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звучные сочетания слов то же, так же, что бы, за то; опираясь на проведённый анализ, правильно оформлять эти слова на письме. Применять правила пунктуации при п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становке знаков пр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пинания в сложных союзных предложен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ях (в рамках изуче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ного), в предложениях с союзом и, связ</w:t>
            </w:r>
            <w:r w:rsidRPr="00A57EFE">
              <w:rPr>
                <w:rFonts w:ascii="Times New Roman" w:hAnsi="Times New Roman"/>
              </w:rPr>
              <w:t>ы</w:t>
            </w:r>
            <w:r w:rsidRPr="00A57EFE">
              <w:rPr>
                <w:rFonts w:ascii="Times New Roman" w:hAnsi="Times New Roman"/>
              </w:rPr>
              <w:t>вающим однородные члены и части сло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ного предложения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61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5.9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Частица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Частица как сл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жебная часть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чи. Роль частиц в передаче разли</w:t>
            </w:r>
            <w:r w:rsidRPr="00A57EFE">
              <w:rPr>
                <w:rFonts w:ascii="Times New Roman" w:hAnsi="Times New Roman"/>
              </w:rPr>
              <w:t>ч</w:t>
            </w:r>
            <w:r w:rsidRPr="00A57EFE">
              <w:rPr>
                <w:rFonts w:ascii="Times New Roman" w:hAnsi="Times New Roman"/>
              </w:rPr>
              <w:t>ных оттенков зн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чения в слове и тексте, в образ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вании форм глаг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ла. Разряды 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 xml:space="preserve">тиц по значению и </w:t>
            </w:r>
            <w:r w:rsidRPr="00A57EFE">
              <w:rPr>
                <w:rFonts w:ascii="Times New Roman" w:hAnsi="Times New Roman"/>
              </w:rPr>
              <w:lastRenderedPageBreak/>
              <w:t>употреблению: формообразу</w:t>
            </w:r>
            <w:r w:rsidRPr="00A57EFE">
              <w:rPr>
                <w:rFonts w:ascii="Times New Roman" w:hAnsi="Times New Roman"/>
              </w:rPr>
              <w:t>ю</w:t>
            </w:r>
            <w:r w:rsidRPr="00A57EFE">
              <w:rPr>
                <w:rFonts w:ascii="Times New Roman" w:hAnsi="Times New Roman"/>
              </w:rPr>
              <w:t>щие, отрицател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ные и модальные. Морфологический анализ частиц. Употребление частиц в предл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жении и тексте в соответствии с их значением и ст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листической окр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ской. Интонац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онные особенн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сти предложений с частицами. Смысловые ра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личия частиц не и ни. Использование частиц не и ни в речи. Различение приставки н</w:t>
            </w:r>
            <w:proofErr w:type="gramStart"/>
            <w:r w:rsidRPr="00A57EFE">
              <w:rPr>
                <w:rFonts w:ascii="Times New Roman" w:hAnsi="Times New Roman"/>
              </w:rPr>
              <w:t>е-</w:t>
            </w:r>
            <w:proofErr w:type="gramEnd"/>
            <w:r w:rsidRPr="00A57EFE">
              <w:rPr>
                <w:rFonts w:ascii="Times New Roman" w:hAnsi="Times New Roman"/>
              </w:rPr>
              <w:t xml:space="preserve"> и частицы не. Сли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 xml:space="preserve">ное и раздельное написание не с разными частями речи (обобщение). Правописание частиц </w:t>
            </w:r>
            <w:proofErr w:type="gramStart"/>
            <w:r w:rsidRPr="00A57EFE">
              <w:rPr>
                <w:rFonts w:ascii="Times New Roman" w:hAnsi="Times New Roman"/>
              </w:rPr>
              <w:t>бы, ли</w:t>
            </w:r>
            <w:proofErr w:type="gramEnd"/>
            <w:r w:rsidRPr="00A57EFE">
              <w:rPr>
                <w:rFonts w:ascii="Times New Roman" w:hAnsi="Times New Roman"/>
              </w:rPr>
              <w:t>, же с другими слов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ми. Дефисное 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писание частиц </w:t>
            </w:r>
            <w:proofErr w:type="gramStart"/>
            <w:r w:rsidRPr="00A57EFE">
              <w:rPr>
                <w:rFonts w:ascii="Times New Roman" w:hAnsi="Times New Roman"/>
              </w:rPr>
              <w:t>-</w:t>
            </w:r>
            <w:r w:rsidRPr="00A57EFE">
              <w:rPr>
                <w:rFonts w:ascii="Times New Roman" w:hAnsi="Times New Roman"/>
              </w:rPr>
              <w:lastRenderedPageBreak/>
              <w:t>т</w:t>
            </w:r>
            <w:proofErr w:type="gramEnd"/>
            <w:r w:rsidRPr="00A57EFE">
              <w:rPr>
                <w:rFonts w:ascii="Times New Roman" w:hAnsi="Times New Roman"/>
              </w:rPr>
              <w:t>о, -таки, -</w:t>
            </w:r>
            <w:proofErr w:type="spellStart"/>
            <w:r w:rsidRPr="00A57EFE">
              <w:rPr>
                <w:rFonts w:ascii="Times New Roman" w:hAnsi="Times New Roman"/>
              </w:rPr>
              <w:t>ка</w:t>
            </w:r>
            <w:proofErr w:type="spellEnd"/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Распознавать частицы. На основе анализа различать частицы разных разрядов. В</w:t>
            </w:r>
            <w:r w:rsidRPr="00A57EFE">
              <w:rPr>
                <w:rFonts w:ascii="Times New Roman" w:hAnsi="Times New Roman"/>
              </w:rPr>
              <w:t>ы</w:t>
            </w:r>
            <w:r w:rsidRPr="00A57EFE">
              <w:rPr>
                <w:rFonts w:ascii="Times New Roman" w:hAnsi="Times New Roman"/>
              </w:rPr>
              <w:t>полнять морфологич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ский анализ частиц. Использовать частицы разных разрядов в собственной речи. Х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рактеризовать инт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lastRenderedPageBreak/>
              <w:t>национные особенн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сти предложений с частицами и правил</w:t>
            </w:r>
            <w:r w:rsidRPr="00A57EFE">
              <w:rPr>
                <w:rFonts w:ascii="Times New Roman" w:hAnsi="Times New Roman"/>
              </w:rPr>
              <w:t>ь</w:t>
            </w:r>
            <w:r w:rsidRPr="00A57EFE">
              <w:rPr>
                <w:rFonts w:ascii="Times New Roman" w:hAnsi="Times New Roman"/>
              </w:rPr>
              <w:t>но интонировать такие предложения. Хара</w:t>
            </w:r>
            <w:r w:rsidRPr="00A57EFE">
              <w:rPr>
                <w:rFonts w:ascii="Times New Roman" w:hAnsi="Times New Roman"/>
              </w:rPr>
              <w:t>к</w:t>
            </w:r>
            <w:r w:rsidRPr="00A57EFE">
              <w:rPr>
                <w:rFonts w:ascii="Times New Roman" w:hAnsi="Times New Roman"/>
              </w:rPr>
              <w:t>теризовать смысловые различия частиц не и ни. Использовать 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тицы не и ни в речи. Различать приставку н</w:t>
            </w:r>
            <w:proofErr w:type="gramStart"/>
            <w:r w:rsidRPr="00A57EFE">
              <w:rPr>
                <w:rFonts w:ascii="Times New Roman" w:hAnsi="Times New Roman"/>
              </w:rPr>
              <w:t>е-</w:t>
            </w:r>
            <w:proofErr w:type="gramEnd"/>
            <w:r w:rsidRPr="00A57EFE">
              <w:rPr>
                <w:rFonts w:ascii="Times New Roman" w:hAnsi="Times New Roman"/>
              </w:rPr>
              <w:t xml:space="preserve"> и частицу не. Применять орфогр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фические правила при выборе слитного или раздельного напис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ния не с разными 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 xml:space="preserve">тями речи. Различать частицы </w:t>
            </w:r>
            <w:proofErr w:type="gramStart"/>
            <w:r w:rsidRPr="00A57EFE">
              <w:rPr>
                <w:rFonts w:ascii="Times New Roman" w:hAnsi="Times New Roman"/>
              </w:rPr>
              <w:t>бы, ли</w:t>
            </w:r>
            <w:proofErr w:type="gramEnd"/>
            <w:r w:rsidRPr="00A57EFE">
              <w:rPr>
                <w:rFonts w:ascii="Times New Roman" w:hAnsi="Times New Roman"/>
              </w:rPr>
              <w:t>, же и части союзов чтобы, тоже, также на основе грамматического ан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лиза и выбирать пр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 xml:space="preserve">вильное написание. Применять правила правописания частиц </w:t>
            </w:r>
            <w:proofErr w:type="gramStart"/>
            <w:r w:rsidRPr="00A57EFE">
              <w:rPr>
                <w:rFonts w:ascii="Times New Roman" w:hAnsi="Times New Roman"/>
              </w:rPr>
              <w:t>-т</w:t>
            </w:r>
            <w:proofErr w:type="gramEnd"/>
            <w:r w:rsidRPr="00A57EFE">
              <w:rPr>
                <w:rFonts w:ascii="Times New Roman" w:hAnsi="Times New Roman"/>
              </w:rPr>
              <w:t>о, -таки, -</w:t>
            </w:r>
            <w:proofErr w:type="spellStart"/>
            <w:r w:rsidRPr="00A57EFE">
              <w:rPr>
                <w:rFonts w:ascii="Times New Roman" w:hAnsi="Times New Roman"/>
              </w:rPr>
              <w:t>ка</w:t>
            </w:r>
            <w:proofErr w:type="spellEnd"/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62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5.10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Междометия и звукоподраж</w:t>
            </w:r>
            <w:r w:rsidRPr="00A57EFE">
              <w:rPr>
                <w:rFonts w:ascii="Times New Roman" w:hAnsi="Times New Roman"/>
                <w:sz w:val="24"/>
              </w:rPr>
              <w:t>а</w:t>
            </w:r>
            <w:r w:rsidRPr="00A57EFE">
              <w:rPr>
                <w:rFonts w:ascii="Times New Roman" w:hAnsi="Times New Roman"/>
                <w:sz w:val="24"/>
              </w:rPr>
              <w:t>тельные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Междометия и звукоподраж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тельные слова в системе частей речи. Междометия как особая группа слов. Разряды междометий по значению (выр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жающие чувства, побуждающие к действию, этике</w:t>
            </w:r>
            <w:r w:rsidRPr="00A57EFE">
              <w:rPr>
                <w:rFonts w:ascii="Times New Roman" w:hAnsi="Times New Roman"/>
              </w:rPr>
              <w:t>т</w:t>
            </w:r>
            <w:r w:rsidRPr="00A57EFE">
              <w:rPr>
                <w:rFonts w:ascii="Times New Roman" w:hAnsi="Times New Roman"/>
              </w:rPr>
              <w:t>ные междометия); междометия пр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изводные и н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производные. Морфологический анализ междом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тий. Звукоподр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жательные слова. Использование междометий и звукоподраж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тельных слов в разговорной и х</w:t>
            </w:r>
            <w:r w:rsidRPr="00A57EFE">
              <w:rPr>
                <w:rFonts w:ascii="Times New Roman" w:hAnsi="Times New Roman"/>
              </w:rPr>
              <w:t>у</w:t>
            </w:r>
            <w:r w:rsidRPr="00A57EFE">
              <w:rPr>
                <w:rFonts w:ascii="Times New Roman" w:hAnsi="Times New Roman"/>
              </w:rPr>
              <w:t>дожественной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 как средств создания экспре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сии. Интонацио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ное и пунктуац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 xml:space="preserve">онное выделение </w:t>
            </w:r>
            <w:r w:rsidRPr="00A57EFE">
              <w:rPr>
                <w:rFonts w:ascii="Times New Roman" w:hAnsi="Times New Roman"/>
              </w:rPr>
              <w:lastRenderedPageBreak/>
              <w:t>междометий и звукоподраж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тельных слов в предложении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lastRenderedPageBreak/>
              <w:t>Распознавать межд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метия в предложении и тексте на основе анализа их функций в речи. Различать ме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дометия разных ра</w:t>
            </w:r>
            <w:r w:rsidRPr="00A57EFE">
              <w:rPr>
                <w:rFonts w:ascii="Times New Roman" w:hAnsi="Times New Roman"/>
              </w:rPr>
              <w:t>з</w:t>
            </w:r>
            <w:r w:rsidRPr="00A57EFE">
              <w:rPr>
                <w:rFonts w:ascii="Times New Roman" w:hAnsi="Times New Roman"/>
              </w:rPr>
              <w:t>рядов; характериз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вать роль междометий разных разрядов в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чи. Использовать междометия разных разрядов в собстве</w:t>
            </w:r>
            <w:r w:rsidRPr="00A57EFE">
              <w:rPr>
                <w:rFonts w:ascii="Times New Roman" w:hAnsi="Times New Roman"/>
              </w:rPr>
              <w:t>н</w:t>
            </w:r>
            <w:r w:rsidRPr="00A57EFE">
              <w:rPr>
                <w:rFonts w:ascii="Times New Roman" w:hAnsi="Times New Roman"/>
              </w:rPr>
              <w:t>ной речи для выраж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ния различных чувств и побуждений, а также в качестве форм пр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ветствия, выделяя их интонационно. Опр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делять роль междом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тий и звукоподраж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тельных слов как средств создания эк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прессии разговорной и художественной речи. Выполнять морфол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>гический анализ ме</w:t>
            </w:r>
            <w:r w:rsidRPr="00A57EFE">
              <w:rPr>
                <w:rFonts w:ascii="Times New Roman" w:hAnsi="Times New Roman"/>
              </w:rPr>
              <w:t>ж</w:t>
            </w:r>
            <w:r w:rsidRPr="00A57EFE">
              <w:rPr>
                <w:rFonts w:ascii="Times New Roman" w:hAnsi="Times New Roman"/>
              </w:rPr>
              <w:t>дометий. Объяснять особенности интон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ционного и пункту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ционного выделения междометий в пре</w:t>
            </w:r>
            <w:r w:rsidRPr="00A57EFE">
              <w:rPr>
                <w:rFonts w:ascii="Times New Roman" w:hAnsi="Times New Roman"/>
              </w:rPr>
              <w:t>д</w:t>
            </w:r>
            <w:r w:rsidRPr="00A57EFE">
              <w:rPr>
                <w:rFonts w:ascii="Times New Roman" w:hAnsi="Times New Roman"/>
              </w:rPr>
              <w:lastRenderedPageBreak/>
              <w:t>ложении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63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>5.11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Омонимия слов разных частей р</w:t>
            </w:r>
            <w:r w:rsidRPr="00A57EFE">
              <w:rPr>
                <w:rFonts w:ascii="Times New Roman" w:hAnsi="Times New Roman"/>
                <w:sz w:val="24"/>
              </w:rPr>
              <w:t>е</w:t>
            </w:r>
            <w:r w:rsidRPr="00A57EFE">
              <w:rPr>
                <w:rFonts w:ascii="Times New Roman" w:hAnsi="Times New Roman"/>
                <w:sz w:val="24"/>
              </w:rPr>
              <w:t>чи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Грамматическая омонимия. И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пользование грамматических омонимов в речи</w:t>
            </w: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57EFE">
              <w:rPr>
                <w:rFonts w:ascii="Times New Roman" w:hAnsi="Times New Roman"/>
              </w:rPr>
              <w:t>Распознавать омон</w:t>
            </w:r>
            <w:r w:rsidRPr="00A57EFE">
              <w:rPr>
                <w:rFonts w:ascii="Times New Roman" w:hAnsi="Times New Roman"/>
              </w:rPr>
              <w:t>и</w:t>
            </w:r>
            <w:r w:rsidRPr="00A57EFE">
              <w:rPr>
                <w:rFonts w:ascii="Times New Roman" w:hAnsi="Times New Roman"/>
              </w:rPr>
              <w:t>мию слов разных ча</w:t>
            </w:r>
            <w:r w:rsidRPr="00A57EFE">
              <w:rPr>
                <w:rFonts w:ascii="Times New Roman" w:hAnsi="Times New Roman"/>
              </w:rPr>
              <w:t>с</w:t>
            </w:r>
            <w:r w:rsidRPr="00A57EFE">
              <w:rPr>
                <w:rFonts w:ascii="Times New Roman" w:hAnsi="Times New Roman"/>
              </w:rPr>
              <w:t>тей речи. На основе грамматического ан</w:t>
            </w:r>
            <w:r w:rsidRPr="00A57EFE">
              <w:rPr>
                <w:rFonts w:ascii="Times New Roman" w:hAnsi="Times New Roman"/>
              </w:rPr>
              <w:t>а</w:t>
            </w:r>
            <w:r w:rsidRPr="00A57EFE">
              <w:rPr>
                <w:rFonts w:ascii="Times New Roman" w:hAnsi="Times New Roman"/>
              </w:rPr>
              <w:t>лиза различать ом</w:t>
            </w:r>
            <w:r w:rsidRPr="00A57EFE">
              <w:rPr>
                <w:rFonts w:ascii="Times New Roman" w:hAnsi="Times New Roman"/>
              </w:rPr>
              <w:t>о</w:t>
            </w:r>
            <w:r w:rsidRPr="00A57EFE">
              <w:rPr>
                <w:rFonts w:ascii="Times New Roman" w:hAnsi="Times New Roman"/>
              </w:rPr>
              <w:t xml:space="preserve">нимичные части речи. </w:t>
            </w:r>
            <w:proofErr w:type="spellStart"/>
            <w:r w:rsidRPr="00A57EFE">
              <w:rPr>
                <w:rFonts w:ascii="Times New Roman" w:hAnsi="Times New Roman"/>
              </w:rPr>
              <w:t>Различатьлексическую</w:t>
            </w:r>
            <w:proofErr w:type="spellEnd"/>
            <w:r w:rsidRPr="00A57EFE">
              <w:rPr>
                <w:rFonts w:ascii="Times New Roman" w:hAnsi="Times New Roman"/>
              </w:rPr>
              <w:t xml:space="preserve"> и грамматическую омонимию. Понимать особенности употре</w:t>
            </w:r>
            <w:r w:rsidRPr="00A57EFE">
              <w:rPr>
                <w:rFonts w:ascii="Times New Roman" w:hAnsi="Times New Roman"/>
              </w:rPr>
              <w:t>б</w:t>
            </w:r>
            <w:r w:rsidRPr="00A57EFE">
              <w:rPr>
                <w:rFonts w:ascii="Times New Roman" w:hAnsi="Times New Roman"/>
              </w:rPr>
              <w:t>ления омонимов в р</w:t>
            </w:r>
            <w:r w:rsidRPr="00A57EFE">
              <w:rPr>
                <w:rFonts w:ascii="Times New Roman" w:hAnsi="Times New Roman"/>
              </w:rPr>
              <w:t>е</w:t>
            </w:r>
            <w:r w:rsidRPr="00A57EFE">
              <w:rPr>
                <w:rFonts w:ascii="Times New Roman" w:hAnsi="Times New Roman"/>
              </w:rPr>
              <w:t>чи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101 </w:t>
            </w:r>
          </w:p>
        </w:tc>
        <w:tc>
          <w:tcPr>
            <w:tcW w:w="1627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1654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7025" w:type="dxa"/>
            <w:gridSpan w:val="3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Повторение пройденн</w:t>
            </w:r>
            <w:r w:rsidRPr="00A57EFE">
              <w:rPr>
                <w:rFonts w:ascii="Times New Roman" w:hAnsi="Times New Roman"/>
                <w:sz w:val="24"/>
              </w:rPr>
              <w:t>о</w:t>
            </w:r>
            <w:r w:rsidRPr="00A57EFE">
              <w:rPr>
                <w:rFonts w:ascii="Times New Roman" w:hAnsi="Times New Roman"/>
                <w:sz w:val="24"/>
              </w:rPr>
              <w:t>го материала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Итоговый контроль (с</w:t>
            </w:r>
            <w:r w:rsidRPr="00A57EFE">
              <w:rPr>
                <w:rFonts w:ascii="Times New Roman" w:hAnsi="Times New Roman"/>
                <w:sz w:val="24"/>
              </w:rPr>
              <w:t>о</w:t>
            </w:r>
            <w:r w:rsidRPr="00A57EFE">
              <w:rPr>
                <w:rFonts w:ascii="Times New Roman" w:hAnsi="Times New Roman"/>
                <w:sz w:val="24"/>
              </w:rPr>
              <w:t>чинения, изложения, контрольные и пров</w:t>
            </w:r>
            <w:r w:rsidRPr="00A57EFE">
              <w:rPr>
                <w:rFonts w:ascii="Times New Roman" w:hAnsi="Times New Roman"/>
                <w:sz w:val="24"/>
              </w:rPr>
              <w:t>е</w:t>
            </w:r>
            <w:r w:rsidRPr="00A57EFE">
              <w:rPr>
                <w:rFonts w:ascii="Times New Roman" w:hAnsi="Times New Roman"/>
                <w:sz w:val="24"/>
              </w:rPr>
              <w:t>рочные работы, дикта</w:t>
            </w:r>
            <w:r w:rsidRPr="00A57EFE">
              <w:rPr>
                <w:rFonts w:ascii="Times New Roman" w:hAnsi="Times New Roman"/>
                <w:sz w:val="24"/>
              </w:rPr>
              <w:t>н</w:t>
            </w:r>
            <w:r w:rsidRPr="00A57EFE">
              <w:rPr>
                <w:rFonts w:ascii="Times New Roman" w:hAnsi="Times New Roman"/>
                <w:sz w:val="24"/>
              </w:rPr>
              <w:t>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499" w:type="dxa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>
              <w:r w:rsidRPr="00A57EFE">
                <w:rPr>
                  <w:rFonts w:ascii="Times New Roman" w:hAnsi="Times New Roman"/>
                  <w:u w:val="single"/>
                </w:rPr>
                <w:t>https://m.edsoo.ru/7f4159f6</w:t>
              </w:r>
            </w:hyperlink>
          </w:p>
        </w:tc>
      </w:tr>
      <w:tr w:rsidR="00A36B5A" w:rsidRPr="00A57EFE" w:rsidTr="00A57EFE">
        <w:trPr>
          <w:trHeight w:val="144"/>
          <w:tblCellSpacing w:w="20" w:type="nil"/>
        </w:trPr>
        <w:tc>
          <w:tcPr>
            <w:tcW w:w="29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>ОБЩЕЕ КОЛИЧЕСТВО ЧАСОВ ПО ПР</w:t>
            </w:r>
            <w:r w:rsidRPr="00A57EFE">
              <w:rPr>
                <w:rFonts w:ascii="Times New Roman" w:hAnsi="Times New Roman"/>
                <w:sz w:val="24"/>
              </w:rPr>
              <w:t>О</w:t>
            </w:r>
            <w:r w:rsidRPr="00A57EFE">
              <w:rPr>
                <w:rFonts w:ascii="Times New Roman" w:hAnsi="Times New Roman"/>
                <w:sz w:val="24"/>
              </w:rPr>
              <w:t>ГРАММЕ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 36 </w:t>
            </w:r>
          </w:p>
        </w:tc>
        <w:tc>
          <w:tcPr>
            <w:tcW w:w="2118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2499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</w:p>
        </w:tc>
      </w:tr>
    </w:tbl>
    <w:p w:rsidR="00A36B5A" w:rsidRPr="00A57EFE" w:rsidRDefault="00A36B5A" w:rsidP="00A36B5A">
      <w:pPr>
        <w:rPr>
          <w:rFonts w:ascii="Times New Roman" w:hAnsi="Times New Roman"/>
        </w:rPr>
        <w:sectPr w:rsidR="00A36B5A" w:rsidRPr="00A57E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B5A" w:rsidRPr="00A57EFE" w:rsidRDefault="00A36B5A" w:rsidP="00A36B5A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A57EFE">
        <w:rPr>
          <w:rFonts w:ascii="Times New Roman" w:hAnsi="Times New Roman"/>
          <w:b/>
          <w:bCs/>
          <w:sz w:val="28"/>
        </w:rPr>
        <w:lastRenderedPageBreak/>
        <w:t>ТЕМАТИЧЕСКОЕ ПЛАНИРОВАНИЕ</w:t>
      </w:r>
    </w:p>
    <w:p w:rsidR="00A36B5A" w:rsidRPr="00A57EFE" w:rsidRDefault="00A36B5A" w:rsidP="00A36B5A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A57EFE">
        <w:rPr>
          <w:rFonts w:ascii="Times New Roman" w:hAnsi="Times New Roman"/>
          <w:b/>
          <w:bCs/>
          <w:sz w:val="28"/>
        </w:rPr>
        <w:t>8 КЛАСС</w:t>
      </w:r>
    </w:p>
    <w:tbl>
      <w:tblPr>
        <w:tblStyle w:val="aa"/>
        <w:tblW w:w="15163" w:type="dxa"/>
        <w:tblLayout w:type="fixed"/>
        <w:tblLook w:val="04A0"/>
      </w:tblPr>
      <w:tblGrid>
        <w:gridCol w:w="560"/>
        <w:gridCol w:w="3039"/>
        <w:gridCol w:w="828"/>
        <w:gridCol w:w="813"/>
        <w:gridCol w:w="851"/>
        <w:gridCol w:w="3118"/>
        <w:gridCol w:w="3969"/>
        <w:gridCol w:w="1985"/>
      </w:tblGrid>
      <w:tr w:rsidR="00A36B5A" w:rsidRPr="00A57EFE" w:rsidTr="008F5D05">
        <w:tc>
          <w:tcPr>
            <w:tcW w:w="560" w:type="dxa"/>
            <w:vMerge w:val="restart"/>
            <w:vAlign w:val="center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39" w:type="dxa"/>
            <w:vMerge w:val="restart"/>
            <w:vAlign w:val="center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492" w:type="dxa"/>
            <w:gridSpan w:val="3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vMerge w:val="restart"/>
            <w:vAlign w:val="center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  <w:vMerge w:val="restart"/>
            <w:vAlign w:val="center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vMerge w:val="restart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разовательные ресурсы</w:t>
            </w:r>
          </w:p>
        </w:tc>
      </w:tr>
      <w:tr w:rsidR="00A36B5A" w:rsidRPr="00A57EFE" w:rsidTr="008F5D05">
        <w:tc>
          <w:tcPr>
            <w:tcW w:w="560" w:type="dxa"/>
            <w:vMerge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vMerge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13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К / </w:t>
            </w: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3118" w:type="dxa"/>
            <w:vMerge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15163" w:type="dxa"/>
            <w:gridSpan w:val="8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Общее количество – 102 часа.</w:t>
            </w:r>
          </w:p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Порядок изучения тем в пределах одного класса может варьироваться.</w:t>
            </w:r>
          </w:p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Количество часов для организации повторения – 8 часов, из них в начале учебного года – 4 часа, в конце учебного года – 4 часа.</w:t>
            </w:r>
          </w:p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Рекомендуемое количество часов для проведения итогового контроля (включая сочинения, изложения, тестовые работы и другие формы ко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троля) – 9 часов</w:t>
            </w:r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Русский язык в кругу др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гих славянских языков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Русский язык в кругу др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гих славянских языков. Русский язык как один из славянских языков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Иметь представление о русском языке как одном из восточносл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вянских языков, уметь рассказать об этом. Извлекать информацию из различных источников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7"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edsoo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/7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f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417922</w:t>
              </w:r>
            </w:hyperlink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36" w:type="dxa"/>
            <w:gridSpan w:val="5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Язык и речь</w:t>
            </w:r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Монолог и диалог. Мон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лог-описание, монолог-рассуждение, монолог-повествование; выступл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 с научным сообщен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ем. Диалог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Создавать устные монологические высказывания на основе жизненных наблюдений, личных впечатлений, чтения научно-учебной, художес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венной, научно-популярной и пу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лицистической литературы (в теч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ние учебного года). Выступать с научным сообщением. Участвовать в диалоге на лингвистические темы (в рамках изученного) и темы на основе жизненных наблюдений (в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течение учебного года). Устно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ресказывать прочитанный или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слушанный текст. Представлять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общение на заданную тему в виде презентации. Создавать тексты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личных функционально-смысловых типов речи (повествование, опис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ние, рассуждение) с опорой на жи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ненный и читательский опыт; те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сты с опорой на произведения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кусства (в течение учебного года). Создавать тексты официально-делового стиля (заявление, объя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нительная записка, автобиография, характеристика), публицистических жанров. Оформлять деловые бумаги (в рамках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). Выбирать языковые средства для создания высказывания в соответствии с ц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лью, темой и коммуникативным 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мыслом. Редактировать собстве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тексты с целью совершенств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вания их содержания и формы.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поставлять исходный и отредакт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рованный тексты. Анализировать примеры использования мимики и жестов в разговорной речи. Объя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нять национальную обусловле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ность норм речевого этикета.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менять в устной речи и на письме правила русского речевого этикета. Использовать приёмы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различных видов. Анализировать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прослушанных научно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чебных, художественных, публ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цистических текстов различных функционально - смысловых типов речи. Подробно, сжато и выборочно передавать в устной и письменной форме содержание прослушанных и прочитанных научно - учебных, х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дожественных, публицистических текстов различных функционально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мысловых типов речи. Применять различные приёмы просмотрового, ознакомительного, изучающего,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искового чтения. Анализировать содержание прочитанных научно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>чебных, художественных, публ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цистических текстов различных функционально - смысловых типов речи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68"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edsoo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/7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f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417922</w:t>
              </w:r>
            </w:hyperlink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36" w:type="dxa"/>
            <w:gridSpan w:val="5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Текст</w:t>
            </w:r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Текст и его признаки. Функционально-смысловые типы речи. Смысловой анализ текста. Информационная перер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ботка текста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Текст как речевое произв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дение. Виды информации в тексте. Текст и его осно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признаки. Средства и способы связи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 в тексте. Особенности функционально-смысловых типов речи (повествование, описание, рассуждение). Сочинение-рассуждение. Виды аргументации.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формационная переработка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текста: извлечение инфо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мации из различных исто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ников; использование ли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гвистических словарей; 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зисы, конспект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текст с точки зрения его соответствия основным призн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кам: наличия темы, главной мысли, грамматической связи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ний, цельности и относительной 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конченности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9"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edsoo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/7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f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417922</w:t>
              </w:r>
            </w:hyperlink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36" w:type="dxa"/>
            <w:gridSpan w:val="5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Функциональные разновидности языка</w:t>
            </w:r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Функциональные разн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видности современного русского языка. Официал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но-деловой стиль. Сфера употребления, функции, языковые особенности. Жанры официально-делового стиля (заявление, объяснительная записка, автобиография, характер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стика). Научный стиль. Сфера употребления, фун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ции, языковые особенности. Основные жанры научного стиля (реферат, доклад на научную тему). Сочетание различных функционал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разновидностей языка в тексте, средства связи предложений в тексте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Анализировать тексты разных функциональных разновидностей языка и жанров; применять эти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при выполнении анализа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личных видов и в речевой практике. Характеризовать особенности жа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ров официально-делового и научн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 стилей. Создавать тексты офиц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ально-</w:t>
            </w:r>
            <w:r w:rsidRPr="00A57EFE">
              <w:rPr>
                <w:rFonts w:ascii="Times New Roman" w:hAnsi="Times New Roman"/>
              </w:rPr>
              <w:t xml:space="preserve">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делового стиля (заявление, объяснительная записка, автоби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графия, характеристика). Создавать рефераты и доклады на научную тему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0"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edsoo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/7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f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417922</w:t>
              </w:r>
            </w:hyperlink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36" w:type="dxa"/>
            <w:gridSpan w:val="5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Система языка. Синтаксис. Культура речи. Пунктуация</w:t>
            </w:r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Синтаксис как раздел ли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гвистики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Синтаксис как раздел ли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гвистики. Словосочетание и предложение как единицы синтаксиса. Типы синта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сической связи (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сочин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тельная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и подчинительная) (общее представление)</w:t>
            </w:r>
          </w:p>
        </w:tc>
        <w:tc>
          <w:tcPr>
            <w:tcW w:w="3969" w:type="dxa"/>
            <w:vMerge w:val="restart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Иметь представление о синтаксисе как разделе лингвистики. Распозн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вать словосочетание и предложение как единицы синтаксиса. Различать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функции знаков препинания.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водить синтаксический анализ 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восочетаний, синтаксический и пунктуационный анализ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ний; применять знания по синта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сису и пунктуации при выполнении языкового анализа различных видов и в речевой практике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71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Пунктуация. Функции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ков препинания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Пунктуация. Функции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ков препинания</w:t>
            </w:r>
          </w:p>
        </w:tc>
        <w:tc>
          <w:tcPr>
            <w:tcW w:w="3969" w:type="dxa"/>
            <w:vMerge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36" w:type="dxa"/>
            <w:gridSpan w:val="5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 Система языка. Словосочетание</w:t>
            </w:r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Словосочетание и его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знаки. Виды словосочет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 по морфологическим свойствам главного слова. Типы подчинительной св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зи в словосочетании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Словосочетание, его стру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тура и виды. Основные признаки словосочетания: наличие двух и более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менательных слов и подч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нительной связи между 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ми. Виды словосочетаний по морфологическим сво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й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ствам главного слова: гл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гольные, именные, наре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ные. Типы подчинительной связи слов в словосочет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нии: согласование, упра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ление, примыкание. Гра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матическая синонимия сл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восочетаний. Нормы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строения словосочетаний. Синтаксический анализ словосочетаний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Распознавать словосочетания по морфологическим свойствам гла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ного слова: именные, глагольные, наречные; определять типы подч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нительной связи слов в словосоч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тании: согласование, управление, примыкание; выявлять грамматич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скую синонимию словосочетаний. Определять основания для сравн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и сравнивать словосочетания разных видов, с разными типами подчинительной связи. Применять нормы построения словосочетаний. Проводить синтаксический анализ словосочетаний, синтаксический и пунктуационный анализ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ний; применять знания по синта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сису и пунктуации при выполнении языкового анализа различных видов и в речевой практике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3"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edsoo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/7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f</w:t>
              </w:r>
              <w:r w:rsidRPr="00A57EFE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417922</w:t>
              </w:r>
            </w:hyperlink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36" w:type="dxa"/>
            <w:gridSpan w:val="5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Система языка. Предложение</w:t>
            </w:r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Предложение и его осно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ные признаки. Виды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ложений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Понятие о предложении.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Основные признаки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ложения: смысловая и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тонационная законче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ность, грамматическая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оформленность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>. Виды предложений по цели 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ы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сказывания (повествов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тельные, вопросительные, побудительные) и по эм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циональной окраске (во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клицательные, невосклиц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тельные). Их интонацио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и смысловые особе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ности. Языковые формы выражения побуждения в побудительных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ниях. Средства оформления предложения в устной и письменной речи: интон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ция, логическое ударение, знаки препинания. Виды предложений по количеству грамматических основ (простые, сложные).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вила постановки знаков препинания в простом и сложном предложениях с союзом и. Виды простых предложений по наличию главных членов (двусоста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ные, односоставные). Виды предложений по наличию второстепенных членов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(распространённые, нера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пространённые).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жения полные и неполные. Неполные предложения в диалогической речи, инт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нация неполного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жения. Грамматические, интонационные и пункту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ционные особенности предложений со словами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да, нет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. Нормы построения простого предложения,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пользования инверсии. Синтаксический и пункту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ционный анализ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предложения,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опираясь на основные признаки, применять средства оформления предложения в устной и письме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ной речи; различать функции 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ков препинания. Определять осн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вания для сравнения и сравнивать словосочетание и предложение. Распознавать предложения по цели высказывания, эмоциональной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раске, характеризовать их интон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ционные и смысловые особенности, языковые формы выражения поб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ждения в побудительных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жениях. Распознавать предложения по количеству грамматических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нов. Распознавать предложения по наличию главных и второстепенных членов, предложения полные и 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полные. Анализировать примеры употребления неполных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 в диалогической речи и выя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лять особенности интонации непо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ного предложения. Проводить си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тике. Употреблять неполные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 в диалогической речи.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ределять основания для сравнения и сравнивать предложения разных видов. Конструировать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ния разных видов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74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Двусоставное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ние. Главные члены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 (грамматическая основа)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Подлежащее и сказуемое как главные члены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жения. Подлежащее и сп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собы выражения подлеж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щего. Сказуемое. Виды ск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зуемого (простое глагол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ное, составное глагольное, составное именное) и сп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собы его выражения. Тире между подлежащим и ск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зуемым. Нормы согласов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сказуемого с подлеж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щим, выраженным слов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сочетанием, сложносокр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щёнными словами, словами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большинство – меньши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ство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, количественными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четаниями. Синтаксический и пунктуационный анализ предложений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Различать способы выражения 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лежащего, виды сказуемого и сп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собы его выражения. Анализир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вать и применять нормы построения простого предложения, анализир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вать примеры использования инве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сии. Применять нормы согласов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сказуемого с подлежащим, в том числе нормы согласования ск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зуемого с подлежащим, выраже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ным словосочетаниями, сложнос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кращёнными словами, словами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большинство – меньшинство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, 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личественными сочетаниями. Ан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лизировать примеры постановки тире между подлежащим и сказу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мым. Проводить синтаксический и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пунктуационный анализ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75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предложения, их виды.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ределение как второстепе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ный член предложения. Определения согласова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и несогласованные. Приложение как особый вид определения. Дополн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 как второстепенный член предложения. Допо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нения прямые и косвенные. Обстоятельство как втор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степенный член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proofErr w:type="gramStart"/>
            <w:r w:rsidRPr="00A57EFE">
              <w:rPr>
                <w:rFonts w:ascii="Times New Roman" w:hAnsi="Times New Roman"/>
                <w:sz w:val="24"/>
                <w:szCs w:val="24"/>
              </w:rPr>
              <w:t>Виды обстоятельств (места, времени, причины, цели, образа действия, 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ры и степени, условия, 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тупки).</w:t>
            </w:r>
            <w:proofErr w:type="gram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Синтаксический и пунктуационный анализ предложений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Различать второстепенные члены предложения (согласованные и 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согласованные определения,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ложение как особый вид определ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ния; прямые и косвенные дополн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ния; обстоятельства разных видов). Распознавать простые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t>неосложнё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предложения. Проводить си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таксический и пунктуационный анализ предложений. Определять основания для сравнения и сравн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вать предложения с разными вид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ми второстепенных членов. Мод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лировать предложения с разными видами второстепенных членов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560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Односоставные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ния. Виды односоставных предложений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Односоставные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ния, их грамматические признаки. Виды однос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ставных предложений (н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зывные, определённо-личные, неопределённо-личные, обобщённо-личные, безличные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ложения). Грамматические различия односоставных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и двусоста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неполных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ний. Синтаксическая син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нимия односоставных и двусоставных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ний. Особенности употре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ления односоставных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ложений в речи. Синтакс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ческий и пунктуационный анализ предложений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односоставные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ложения, их грамматические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знаки, морфологические средства выражения главного члена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жения. Различать виды однососта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предложений (назывные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ложения, определённо-личные предложения, неопределённо-личные предложения, обобщённо-личные предложения, безличные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предложения). Характеризовать грамматические различия однос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ставных предложений и двусоста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неполных предложений. Выя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лять синтаксическую синонимию односоставных и двусоставных предложений. Проводить синтакс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ческий и пунктуационный анализ предложения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77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Простое осложнённое предложение.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с однородными член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Понятие о простом осло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нённом предложении.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нородные члены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ния, их признаки, средства связи. Союзная и бессою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ная связь однородных чл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нов предложения. Одн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родные и неоднородные определения. Предложения с обобщающими словами при однородных членах. Нормы построения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ложений с однородными членами, связанными дво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й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ными союзами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не только… но и, как… так и.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Правила постановки знаков преп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нания в предложениях с однородными членами, св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занными попарно, с пом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щью повторяющихся со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ю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зов (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и... и, или... или,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либ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proofErr w:type="spellEnd"/>
            <w:proofErr w:type="gram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...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либo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, ни... ни,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тo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...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тo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Правила постановки знаков препинания в предложен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ях с обобщающими слов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ми при однородных членах. Правила постановки знаков препинания в простом и сложном предложениях с союзом и. Синтаксический и пунктуационный анализ предложений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признаки одн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родных членов предложения, сре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ства их связи (союзная и бессою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ная связь). Различать однородные и неоднородные определения. Опр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делять основания для сравнения и сравнивать однородные и неодн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родные определения. Моделировать предложения с однородными чл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нами. Находить обобщающие слова при однородных членах. Выявлять и понимать особенности употре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ления в речи сочетаний однородных членов разных типов. Анализир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вать предложения с однородными членами, связанными двойными союзами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не только… но и, как… так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. Конструировать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ния, применяя нормы построения предложений с однородными чл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нами, связанными двойными со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ю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зами 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не только… но и, как… так 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. Применять правила постановки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знаков препинания в предложениях с однородными членами, связанн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ы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ми попарно, с помощью повторя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ю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щихся союзов (</w:t>
            </w:r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и... и, или... или,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либ</w:t>
            </w:r>
            <w:proofErr w:type="gram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proofErr w:type="spellEnd"/>
            <w:proofErr w:type="gram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...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либo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, ни... ни,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тo</w:t>
            </w:r>
            <w:proofErr w:type="spellEnd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 xml:space="preserve">... </w:t>
            </w:r>
            <w:proofErr w:type="spellStart"/>
            <w:r w:rsidRPr="00A57EFE">
              <w:rPr>
                <w:rFonts w:ascii="Times New Roman" w:hAnsi="Times New Roman"/>
                <w:i/>
                <w:sz w:val="24"/>
                <w:szCs w:val="24"/>
              </w:rPr>
              <w:t>тo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>);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вила постановки знаков препинания в предложениях с обобщающим словом при однородных членах. Проводить синтаксический и пун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туационный анализ предложений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78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Предложения с обособле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ными членами. Виды об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собленных членов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ложения. Уточняющие члены предложения, поя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нительные и присоедин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тельные конструкции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Обособление. Виды об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собленных членов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жения: обособленные опр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деления, приложения,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стоятельства, дополнения. Уточняющие члены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ложения, пояснительные и присоединительные конс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рукции. Правила постано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ки знаков препинания в предложениях со сравн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тельным оборотом; правила обособления согласованных и несогласованных опред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лений, приложений, допо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нений, обстоятельств, уточняющих членов, поя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нительных и присоедин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тельных конструкций. Си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таксический и пунктуац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онный анализ предложений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Различать виды обособленных чл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нов предложения, анализировать примеры обособления согласова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и несогласованных определ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ний, приложений, дополнений, 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стоятельств, уточняющих членов, пояснительных и присоединител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конструкций. Применять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вила постановки знаков препинания в предложениях со сравнительным оборотом. Применять правила об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собления согласованных и несогл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сованных определений, прилож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ний, дополнений, обстоятельств, уточняющих членов, пояснител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и присоединительных конс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рукций. Определять основания для сравнения и сравнивать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с разными видами обособления и уточнения. Проводить синтакс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ческий и пунктуационный анализ предложений. Моделировать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 с разными видами обосо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б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ления и уточнения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79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560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03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Обращение. Распростр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нённое и нераспространё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ное обращение. Основные функции обращения. Вво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конструкции. Группы вводных конструкций по значению: вводные слова со значением различной ст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пени уверенности, разли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чувств, источника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общения, порядка мыслей и их связи, способа оформл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мыслей. Вставные ко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струкции. Омонимия чл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нов предложения и вво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слов, словосочетаний и предложений. Нормы 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строения предложений с вводными и вставными конструкциями, обращ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ниями (распространёнными и нераспространёнными), междометиями. Правила постановки знаков преп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нания в предложениях с вводными и вставными конструкциями, обращ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ниями и междометиями. Синтаксический и пункту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ционный анализ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3969" w:type="dxa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Различать группы вводных слов по значению. Различать вводные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 и вставные конструкции. Выявлять и понимать особенности употребления вводных слов, вво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ных предложений и вставных ко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струкций, обращений и междом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тий в речи, понимать их функции. Выявлять омонимию членов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 и вводных слов, словос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четаний и предложений. Применять нормы построения предложений с вводными и вставными констру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к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циями, обращениями (распростр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нёнными и нераспространёнными), междометиями. Распознавать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стые предложения, осложнённые обращениями, вводными и вста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ными конструкциями, междомети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я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ми. Определять основания для сравнения и сравнивать предлож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ния с различными вводными конс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рукциями. Проводить синтаксич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ский и пунктуационный анализ предложений; применять знания по синтаксису и пунктуации при 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ы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полнении языкового анализа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личных видов и в речевой практике</w:t>
            </w:r>
          </w:p>
        </w:tc>
        <w:tc>
          <w:tcPr>
            <w:tcW w:w="1985" w:type="dxa"/>
          </w:tcPr>
          <w:p w:rsidR="00A36B5A" w:rsidRPr="00A57EFE" w:rsidRDefault="00A36B5A" w:rsidP="008F5D05">
            <w:pPr>
              <w:rPr>
                <w:rFonts w:ascii="Times New Roman" w:hAnsi="Times New Roman"/>
              </w:rPr>
            </w:pPr>
            <w:r w:rsidRPr="00A57EFE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>
              <w:r w:rsidRPr="00A57EFE">
                <w:rPr>
                  <w:rFonts w:ascii="Times New Roman" w:hAnsi="Times New Roman"/>
                  <w:u w:val="single"/>
                </w:rPr>
                <w:t>https://m.edsoo.ru/7f417922</w:t>
              </w:r>
            </w:hyperlink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736" w:type="dxa"/>
            <w:gridSpan w:val="5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3599" w:type="dxa"/>
            <w:gridSpan w:val="2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пройденного мат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3599" w:type="dxa"/>
            <w:gridSpan w:val="2"/>
          </w:tcPr>
          <w:p w:rsidR="00A36B5A" w:rsidRPr="00A57EFE" w:rsidRDefault="00A36B5A" w:rsidP="008F5D05">
            <w:pPr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Итоговый контроль (сочинения, изложения, контрольные и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верочные работы, диктанты)</w:t>
            </w:r>
          </w:p>
        </w:tc>
        <w:tc>
          <w:tcPr>
            <w:tcW w:w="828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c>
          <w:tcPr>
            <w:tcW w:w="3599" w:type="dxa"/>
            <w:gridSpan w:val="2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ОБЩЕЕ КОЛИЧЕСТВО 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СОВ ПО ПРОГРАММЕ</w:t>
            </w:r>
          </w:p>
        </w:tc>
        <w:tc>
          <w:tcPr>
            <w:tcW w:w="828" w:type="dxa"/>
            <w:hideMark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13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36B5A" w:rsidRPr="00A57EFE" w:rsidRDefault="00A36B5A" w:rsidP="008F5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A36B5A" w:rsidRPr="00A57EFE" w:rsidRDefault="00A36B5A" w:rsidP="008F5D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6B5A" w:rsidRPr="00A57EFE" w:rsidRDefault="00A36B5A" w:rsidP="00A36B5A">
      <w:pPr>
        <w:spacing w:line="360" w:lineRule="auto"/>
        <w:jc w:val="both"/>
        <w:rPr>
          <w:rFonts w:ascii="Times New Roman" w:hAnsi="Times New Roman"/>
          <w:sz w:val="28"/>
        </w:rPr>
        <w:sectPr w:rsidR="00A36B5A" w:rsidRPr="00A57EFE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36B5A" w:rsidRPr="00A57EFE" w:rsidRDefault="00A36B5A" w:rsidP="00A36B5A">
      <w:pPr>
        <w:spacing w:after="0" w:line="240" w:lineRule="atLeast"/>
        <w:ind w:left="120"/>
        <w:jc w:val="center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A36B5A" w:rsidRPr="00A57EFE" w:rsidRDefault="00A36B5A" w:rsidP="00A36B5A">
      <w:pPr>
        <w:spacing w:after="0" w:line="240" w:lineRule="atLeast"/>
        <w:ind w:left="120"/>
        <w:jc w:val="center"/>
        <w:rPr>
          <w:rFonts w:ascii="Times New Roman" w:hAnsi="Times New Roman"/>
        </w:rPr>
      </w:pPr>
      <w:r w:rsidRPr="00A57EFE">
        <w:rPr>
          <w:rFonts w:ascii="Times New Roman" w:hAnsi="Times New Roman"/>
          <w:b/>
          <w:sz w:val="28"/>
        </w:rPr>
        <w:t>9 КЛАСС</w:t>
      </w:r>
    </w:p>
    <w:tbl>
      <w:tblPr>
        <w:tblW w:w="14742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1985"/>
        <w:gridCol w:w="850"/>
        <w:gridCol w:w="1559"/>
        <w:gridCol w:w="141"/>
        <w:gridCol w:w="1418"/>
        <w:gridCol w:w="3118"/>
        <w:gridCol w:w="2977"/>
        <w:gridCol w:w="142"/>
        <w:gridCol w:w="1843"/>
      </w:tblGrid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3968" w:type="dxa"/>
            <w:gridSpan w:val="4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vMerge w:val="restart"/>
            <w:vAlign w:val="center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b/>
                <w:color w:val="auto"/>
              </w:rPr>
            </w:pPr>
            <w:r w:rsidRPr="00A57EFE">
              <w:rPr>
                <w:b/>
                <w:color w:val="auto"/>
              </w:rPr>
              <w:t>Программное содержание</w:t>
            </w:r>
          </w:p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vAlign w:val="center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b/>
                <w:color w:val="auto"/>
              </w:rPr>
            </w:pPr>
            <w:r w:rsidRPr="00A57EFE">
              <w:rPr>
                <w:b/>
                <w:color w:val="auto"/>
              </w:rPr>
              <w:t>Основные</w:t>
            </w:r>
            <w:r w:rsidRPr="00A57EFE">
              <w:rPr>
                <w:b/>
                <w:color w:val="auto"/>
                <w:lang w:val="en-US"/>
              </w:rPr>
              <w:t xml:space="preserve"> </w:t>
            </w:r>
            <w:r w:rsidRPr="00A57EFE">
              <w:rPr>
                <w:b/>
                <w:color w:val="auto"/>
              </w:rPr>
              <w:t>виды</w:t>
            </w:r>
            <w:r w:rsidRPr="00A57EFE">
              <w:rPr>
                <w:b/>
                <w:color w:val="auto"/>
                <w:lang w:val="en-US"/>
              </w:rPr>
              <w:t xml:space="preserve"> </w:t>
            </w:r>
            <w:r w:rsidRPr="00A57EFE">
              <w:rPr>
                <w:b/>
                <w:color w:val="auto"/>
              </w:rPr>
              <w:t>деятел</w:t>
            </w:r>
            <w:r w:rsidRPr="00A57EFE">
              <w:rPr>
                <w:b/>
                <w:color w:val="auto"/>
              </w:rPr>
              <w:t>ь</w:t>
            </w:r>
            <w:r w:rsidRPr="00A57EFE">
              <w:rPr>
                <w:b/>
                <w:color w:val="auto"/>
              </w:rPr>
              <w:t>ности учащихся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Электронные (цифровые) </w:t>
            </w: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образователь-ные</w:t>
            </w:r>
            <w:proofErr w:type="spellEnd"/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 ресурсы </w:t>
            </w: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Контроль-ные</w:t>
            </w:r>
            <w:proofErr w:type="spellEnd"/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 работы 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Практиче-ские</w:t>
            </w:r>
            <w:proofErr w:type="spellEnd"/>
            <w:proofErr w:type="gramEnd"/>
            <w:r w:rsidRPr="00A57EFE">
              <w:rPr>
                <w:rFonts w:ascii="Times New Roman" w:hAnsi="Times New Roman"/>
                <w:b/>
                <w:sz w:val="24"/>
                <w:szCs w:val="24"/>
              </w:rPr>
              <w:t xml:space="preserve"> работы </w:t>
            </w:r>
          </w:p>
        </w:tc>
        <w:tc>
          <w:tcPr>
            <w:tcW w:w="3118" w:type="dxa"/>
            <w:vMerge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14742" w:type="dxa"/>
            <w:gridSpan w:val="10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Роль русского языка в Росси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й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Русский язык – национал</w:t>
            </w:r>
            <w:r w:rsidRPr="00A57EFE">
              <w:rPr>
                <w:color w:val="auto"/>
              </w:rPr>
              <w:t>ь</w:t>
            </w:r>
            <w:r w:rsidRPr="00A57EFE">
              <w:rPr>
                <w:color w:val="auto"/>
              </w:rPr>
              <w:t>ный язык русского народа, форма выражения наци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нальной культуры. Русский язык – государственный язык Российской Федер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ции </w:t>
            </w:r>
          </w:p>
        </w:tc>
        <w:tc>
          <w:tcPr>
            <w:tcW w:w="3119" w:type="dxa"/>
            <w:gridSpan w:val="2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Осознавать роль русского языка в жизни человека, государства, общества.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блюдать в речи нормы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временного русского лит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ратурного языка – госуда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>ственного языка Росси</w:t>
            </w:r>
            <w:r w:rsidRPr="00A57EFE">
              <w:rPr>
                <w:color w:val="auto"/>
              </w:rPr>
              <w:t>й</w:t>
            </w:r>
            <w:r w:rsidRPr="00A57EFE">
              <w:rPr>
                <w:color w:val="auto"/>
              </w:rPr>
              <w:t xml:space="preserve">ской Федерации (в течение учебного года)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1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Русский язык – один из о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новных для общения в странах постсоветского пространства, Евразии, Восточной Европы; один из рабочих языков ООН; один из наиболее распростр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нённых славянских языков </w:t>
            </w:r>
          </w:p>
        </w:tc>
        <w:tc>
          <w:tcPr>
            <w:tcW w:w="3119" w:type="dxa"/>
            <w:gridSpan w:val="2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Обнаруживать понимание внутренних и внешних функций русского языка и уметь рассказать о них. Приводить примеры, свид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 xml:space="preserve">тельствующие о богатстве и выразительности русского языка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2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  <w:tc>
          <w:tcPr>
            <w:tcW w:w="11198" w:type="dxa"/>
            <w:gridSpan w:val="7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14742" w:type="dxa"/>
            <w:gridSpan w:val="10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Язык и речь</w:t>
            </w: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Речь устная и письменная, м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нологическая и диалогическая (повторение). Виды речевой деятельности: </w:t>
            </w:r>
            <w:proofErr w:type="spellStart"/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A57EFE">
              <w:rPr>
                <w:rFonts w:ascii="Times New Roman" w:hAnsi="Times New Roman"/>
                <w:sz w:val="24"/>
                <w:szCs w:val="24"/>
              </w:rPr>
              <w:t>, чтение, говор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ние, письмо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Речь устная и письменная, монологическая и диалог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 xml:space="preserve">ческая (повторение).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Виды речевой деятельн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сти: </w:t>
            </w:r>
            <w:proofErr w:type="spellStart"/>
            <w:r w:rsidRPr="00A57EFE">
              <w:rPr>
                <w:color w:val="auto"/>
              </w:rPr>
              <w:t>аудирование</w:t>
            </w:r>
            <w:proofErr w:type="spellEnd"/>
            <w:r w:rsidRPr="00A57EFE">
              <w:rPr>
                <w:color w:val="auto"/>
              </w:rPr>
              <w:t xml:space="preserve"> (слуш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ние), чтение, говорение, письмо. Виды </w:t>
            </w:r>
            <w:proofErr w:type="spellStart"/>
            <w:r w:rsidRPr="00A57EFE">
              <w:rPr>
                <w:color w:val="auto"/>
              </w:rPr>
              <w:t>аудирования</w:t>
            </w:r>
            <w:proofErr w:type="spellEnd"/>
            <w:r w:rsidRPr="00A57EFE">
              <w:rPr>
                <w:color w:val="auto"/>
              </w:rPr>
              <w:t xml:space="preserve">: </w:t>
            </w:r>
            <w:r w:rsidRPr="00A57EFE">
              <w:rPr>
                <w:color w:val="auto"/>
              </w:rPr>
              <w:lastRenderedPageBreak/>
              <w:t>с полным пониманием, с пониманием основного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держания, с выборочным извлечением информации.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Виды чтения: изучающее, ознакомительное, просмо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 xml:space="preserve">ровое, поисковое.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Создание устных и пис</w:t>
            </w:r>
            <w:r w:rsidRPr="00A57EFE">
              <w:rPr>
                <w:color w:val="auto"/>
              </w:rPr>
              <w:t>ь</w:t>
            </w:r>
            <w:r w:rsidRPr="00A57EFE">
              <w:rPr>
                <w:color w:val="auto"/>
              </w:rPr>
              <w:t>менных высказываний ра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ной коммуникативной н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правленности в зависим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сти от темы и условий о</w:t>
            </w:r>
            <w:r w:rsidRPr="00A57EFE">
              <w:rPr>
                <w:color w:val="auto"/>
              </w:rPr>
              <w:t>б</w:t>
            </w:r>
            <w:r w:rsidRPr="00A57EFE">
              <w:rPr>
                <w:color w:val="auto"/>
              </w:rPr>
              <w:t>щения, с опорой на жи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ненный и читательский опыт, на иллюстрации, ф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тографии, сюжетные ка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>тины (в том числе сочин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ния-миниатюры). Подро</w:t>
            </w:r>
            <w:r w:rsidRPr="00A57EFE">
              <w:rPr>
                <w:color w:val="auto"/>
              </w:rPr>
              <w:t>б</w:t>
            </w:r>
            <w:r w:rsidRPr="00A57EFE">
              <w:rPr>
                <w:color w:val="auto"/>
              </w:rPr>
              <w:t>ное, сжатое, выборочное изложение прочитанного или прослушанного текста. Соблюдение орфоэпич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ских, лексических, грамм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тических, стилистических норм русского литерату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>ного языка; орфографич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 xml:space="preserve">ских и пунктуационных правил в речевой практике при создании устных и письменных высказываний.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Приёмы работы с учебной книгой, лингвистическими словарями, справочной л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 xml:space="preserve">тературой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lastRenderedPageBreak/>
              <w:t xml:space="preserve">Определять основания для сравнения и сравнивать </w:t>
            </w:r>
            <w:proofErr w:type="gramStart"/>
            <w:r w:rsidRPr="00A57EFE">
              <w:rPr>
                <w:color w:val="auto"/>
              </w:rPr>
              <w:t>устную</w:t>
            </w:r>
            <w:proofErr w:type="gramEnd"/>
            <w:r w:rsidRPr="00A57EFE">
              <w:rPr>
                <w:color w:val="auto"/>
              </w:rPr>
              <w:t xml:space="preserve"> и письменную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формы речи, монологич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скую и диалогическую речь. Создавать устные монологические высказ</w:t>
            </w:r>
            <w:r w:rsidRPr="00A57EFE">
              <w:rPr>
                <w:color w:val="auto"/>
              </w:rPr>
              <w:t>ы</w:t>
            </w:r>
            <w:r w:rsidRPr="00A57EFE">
              <w:rPr>
                <w:color w:val="auto"/>
              </w:rPr>
              <w:lastRenderedPageBreak/>
              <w:t>вания на основе наблюд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ний, личных впечатлений, чтения научно- учебной, художественной и научно-популярной литературы; выступать с научным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общением (в течение учебного года). Участв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вать в диалогическом и </w:t>
            </w:r>
            <w:proofErr w:type="spellStart"/>
            <w:r w:rsidRPr="00A57EFE">
              <w:rPr>
                <w:color w:val="auto"/>
              </w:rPr>
              <w:t>полилогическом</w:t>
            </w:r>
            <w:proofErr w:type="spellEnd"/>
            <w:r w:rsidRPr="00A57EFE">
              <w:rPr>
                <w:color w:val="auto"/>
              </w:rPr>
              <w:t xml:space="preserve"> общении (в течение учебного года). Владеть различными в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 xml:space="preserve">дами </w:t>
            </w:r>
            <w:proofErr w:type="spellStart"/>
            <w:r w:rsidRPr="00A57EFE">
              <w:rPr>
                <w:color w:val="auto"/>
              </w:rPr>
              <w:t>аудирования</w:t>
            </w:r>
            <w:proofErr w:type="spellEnd"/>
            <w:r w:rsidRPr="00A57EFE">
              <w:rPr>
                <w:color w:val="auto"/>
              </w:rPr>
              <w:t xml:space="preserve"> научно-учебных, художестве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ных, публицистических текстов различных фун</w:t>
            </w:r>
            <w:r w:rsidRPr="00A57EFE">
              <w:rPr>
                <w:color w:val="auto"/>
              </w:rPr>
              <w:t>к</w:t>
            </w:r>
            <w:r w:rsidRPr="00A57EFE">
              <w:rPr>
                <w:color w:val="auto"/>
              </w:rPr>
              <w:t>ционально-смысловых т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пов речи (в течение уче</w:t>
            </w:r>
            <w:r w:rsidRPr="00A57EFE">
              <w:rPr>
                <w:color w:val="auto"/>
              </w:rPr>
              <w:t>б</w:t>
            </w:r>
            <w:r w:rsidRPr="00A57EFE">
              <w:rPr>
                <w:color w:val="auto"/>
              </w:rPr>
              <w:t>ного года). Владеть ра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личными видами чтения (в течение учебного года). Соблюдать в устной речи и на письме нормы совр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менного русского литер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турного языка (в течение учебного года). Устно п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 xml:space="preserve">ресказывать прочитанный или прослушанный текст объёмом не менее 150 слов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83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  <w:tc>
          <w:tcPr>
            <w:tcW w:w="11198" w:type="dxa"/>
            <w:gridSpan w:val="7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14742" w:type="dxa"/>
            <w:gridSpan w:val="10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Текст</w:t>
            </w: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Текст и его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знаки (обобщ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ние). Функци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нально-смысловые типы речи (обобщ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ние). Смысловой анализ текста (обобщение). Информацио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ная переработка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Текст как речевое произв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дение. Текст и его осно</w:t>
            </w:r>
            <w:r w:rsidRPr="00A57EFE">
              <w:rPr>
                <w:color w:val="auto"/>
              </w:rPr>
              <w:t>в</w:t>
            </w:r>
            <w:r w:rsidRPr="00A57EFE">
              <w:rPr>
                <w:color w:val="auto"/>
              </w:rPr>
              <w:t>ные признаки. Особенности функционально-смысловых типов речи (обобщение). Сочетание разных фун</w:t>
            </w:r>
            <w:r w:rsidRPr="00A57EFE">
              <w:rPr>
                <w:color w:val="auto"/>
              </w:rPr>
              <w:t>к</w:t>
            </w:r>
            <w:r w:rsidRPr="00A57EFE">
              <w:rPr>
                <w:color w:val="auto"/>
              </w:rPr>
              <w:t>ционально-смысловых т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пов речи в тексте. Особе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ности употребления язык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вых средств выразительн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сти в текстах, принадлеж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щих к </w:t>
            </w:r>
            <w:proofErr w:type="gramStart"/>
            <w:r w:rsidRPr="00A57EFE">
              <w:rPr>
                <w:color w:val="auto"/>
              </w:rPr>
              <w:t>различным</w:t>
            </w:r>
            <w:proofErr w:type="gramEnd"/>
            <w:r w:rsidRPr="00A57EFE">
              <w:rPr>
                <w:color w:val="auto"/>
              </w:rPr>
              <w:t xml:space="preserve">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функционально-смысловым типам речи. Информацио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ная переработка текста: и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влечение информации из различных источников; и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пользование лингвистич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ских словарей. Подробное, сжатое, выборочное изл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жение прочитанного или прослушанного текста. Представление сообщения на заданную тему в виде презентации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Анализировать текст: о</w:t>
            </w:r>
            <w:r w:rsidRPr="00A57EFE">
              <w:rPr>
                <w:color w:val="auto"/>
              </w:rPr>
              <w:t>п</w:t>
            </w:r>
            <w:r w:rsidRPr="00A57EFE">
              <w:rPr>
                <w:color w:val="auto"/>
              </w:rPr>
              <w:t>ределять и комментир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вать тему и главную мысль текста; подбирать заголовок, отражающий тему или главную мысль текста. Прогнозировать содержание текста по з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головку, ключевым сл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вам, зачину или концовке. Устанавливать прина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лежность к функционал</w:t>
            </w:r>
            <w:r w:rsidRPr="00A57EFE">
              <w:rPr>
                <w:color w:val="auto"/>
              </w:rPr>
              <w:t>ь</w:t>
            </w:r>
            <w:r w:rsidRPr="00A57EFE">
              <w:rPr>
                <w:color w:val="auto"/>
              </w:rPr>
              <w:t>но-смысловому типу речи. Находить в тексте тип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вые фрагменты – опис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ние, повествование, ра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суждение-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доказательство, оцено</w:t>
            </w:r>
            <w:r w:rsidRPr="00A57EFE">
              <w:rPr>
                <w:color w:val="auto"/>
              </w:rPr>
              <w:t>ч</w:t>
            </w:r>
            <w:r w:rsidRPr="00A57EFE">
              <w:rPr>
                <w:color w:val="auto"/>
              </w:rPr>
              <w:t>ные высказывания. Опр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делять основания для сравнения и сравнивать разные функционально- смысловые типы речи, понимать особенности их сочетания, в том числе сочетание элементов ра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ных стилей в художес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>венном произведении. Выявлять отличительные признаки текстов разных жанров. Создавать выск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зывание на основе текста: </w:t>
            </w:r>
            <w:r w:rsidRPr="00A57EFE">
              <w:rPr>
                <w:color w:val="auto"/>
              </w:rPr>
              <w:lastRenderedPageBreak/>
              <w:t xml:space="preserve">выражать своё отношение к </w:t>
            </w:r>
            <w:proofErr w:type="gramStart"/>
            <w:r w:rsidRPr="00A57EFE">
              <w:rPr>
                <w:color w:val="auto"/>
              </w:rPr>
              <w:t>прочитанному</w:t>
            </w:r>
            <w:proofErr w:type="gramEnd"/>
            <w:r w:rsidRPr="00A57EFE">
              <w:rPr>
                <w:color w:val="auto"/>
              </w:rPr>
              <w:t xml:space="preserve"> или пр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слушанному в устной и письменной форме. И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влекать информацию из различных источников, в том числе из лингвистич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ских словарей и справо</w:t>
            </w:r>
            <w:r w:rsidRPr="00A57EFE">
              <w:rPr>
                <w:color w:val="auto"/>
              </w:rPr>
              <w:t>ч</w:t>
            </w:r>
            <w:r w:rsidRPr="00A57EFE">
              <w:rPr>
                <w:color w:val="auto"/>
              </w:rPr>
              <w:t>ной литературы, и испол</w:t>
            </w:r>
            <w:r w:rsidRPr="00A57EFE">
              <w:rPr>
                <w:color w:val="auto"/>
              </w:rPr>
              <w:t>ь</w:t>
            </w:r>
            <w:r w:rsidRPr="00A57EFE">
              <w:rPr>
                <w:color w:val="auto"/>
              </w:rPr>
              <w:t>зовать её в учебной де</w:t>
            </w:r>
            <w:r w:rsidRPr="00A57EFE">
              <w:rPr>
                <w:color w:val="auto"/>
              </w:rPr>
              <w:t>я</w:t>
            </w:r>
            <w:r w:rsidRPr="00A57EFE">
              <w:rPr>
                <w:color w:val="auto"/>
              </w:rPr>
              <w:t>тельности. Подробно и сжато передавать в устной и письменной форме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держание прослушанных и прочитанных текстов различных функционал</w:t>
            </w:r>
            <w:r w:rsidRPr="00A57EFE">
              <w:rPr>
                <w:color w:val="auto"/>
              </w:rPr>
              <w:t>ь</w:t>
            </w:r>
            <w:r w:rsidRPr="00A57EFE">
              <w:rPr>
                <w:color w:val="auto"/>
              </w:rPr>
              <w:t>но-смысловых типов речи (в течение учебного года). Редактировать собстве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>ность, связность, инфо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 xml:space="preserve">мативность)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84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  <w:tc>
          <w:tcPr>
            <w:tcW w:w="11198" w:type="dxa"/>
            <w:gridSpan w:val="7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14742" w:type="dxa"/>
            <w:gridSpan w:val="10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Раздел 4.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Функциональные разновидности языка</w:t>
            </w: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Функционал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ь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ные разновидн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сти языка. Язык художественной </w:t>
            </w: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 и его отличия от др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гих функци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нальных разн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видностей 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временного ру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ского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proofErr w:type="gramStart"/>
            <w:r w:rsidRPr="00A57EFE">
              <w:rPr>
                <w:color w:val="auto"/>
              </w:rPr>
              <w:t>Функциональные разн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видности языка: разгово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>ная речь, функциональные стили: научный (научно-</w:t>
            </w:r>
            <w:r w:rsidRPr="00A57EFE">
              <w:rPr>
                <w:color w:val="auto"/>
              </w:rPr>
              <w:lastRenderedPageBreak/>
              <w:t>учебный), публицистич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ский, официально-деловой; язык художественной лит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ратуры (повторение, обо</w:t>
            </w:r>
            <w:r w:rsidRPr="00A57EFE">
              <w:rPr>
                <w:color w:val="auto"/>
              </w:rPr>
              <w:t>б</w:t>
            </w:r>
            <w:r w:rsidRPr="00A57EFE">
              <w:rPr>
                <w:color w:val="auto"/>
              </w:rPr>
              <w:t xml:space="preserve">щение). </w:t>
            </w:r>
            <w:proofErr w:type="gramEnd"/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Язык художественной л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тературы и его отличия от других функциональных разновидностей совреме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ного русского языка. О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новные признаки худож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A57EFE">
              <w:rPr>
                <w:color w:val="auto"/>
              </w:rPr>
              <w:t>дств др</w:t>
            </w:r>
            <w:proofErr w:type="gramEnd"/>
            <w:r w:rsidRPr="00A57EFE">
              <w:rPr>
                <w:color w:val="auto"/>
              </w:rPr>
              <w:t>угих функциональных разновидностей языка. О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новные изобразительно-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выразительные средства русского языка, их испол</w:t>
            </w:r>
            <w:r w:rsidRPr="00A57EFE">
              <w:rPr>
                <w:color w:val="auto"/>
              </w:rPr>
              <w:t>ь</w:t>
            </w:r>
            <w:r w:rsidRPr="00A57EFE">
              <w:rPr>
                <w:color w:val="auto"/>
              </w:rPr>
              <w:t>зование в речи (метафора, эпитет, сравнение, гипе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 xml:space="preserve">бола, олицетворение и др.)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lastRenderedPageBreak/>
              <w:t>Опознавать и характер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зовать отличительные особенности языка худ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жественной литературы в </w:t>
            </w:r>
            <w:r w:rsidRPr="00A57EFE">
              <w:rPr>
                <w:color w:val="auto"/>
              </w:rPr>
              <w:lastRenderedPageBreak/>
              <w:t>сравнении с другими функциональными разн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видностями языка. Оп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знавать и характеризовать основные изобразительно-выразительные средства русского языка (метафору, эпитет, сравнение, гипе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>болу, олицетворение и другие). Выявлять отл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чительные особенности языка научного стиля в сравнении с другими функциональными разн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видностями языка и др</w:t>
            </w:r>
            <w:r w:rsidRPr="00A57EFE">
              <w:rPr>
                <w:color w:val="auto"/>
              </w:rPr>
              <w:t>у</w:t>
            </w:r>
            <w:r w:rsidRPr="00A57EFE">
              <w:rPr>
                <w:color w:val="auto"/>
              </w:rPr>
              <w:t xml:space="preserve">гими функциональными стилями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85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Научный стиль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Научный стиль. Сфера употребления, функции, типичные ситуации речев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го общения, задачи речи, языковые средства.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Основные жанры научного стиля: тезисы, конспект, реферат, рецензия; их ос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бенности. Нормы постро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ния текстов научного стиля. Особенности написания т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lastRenderedPageBreak/>
              <w:t xml:space="preserve">зисов, конспекта, реферата, рецензии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lastRenderedPageBreak/>
              <w:t>Создавать тексты научн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го стиля, опираясь на зн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ние требований к их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держанию и структуре. Анализировать содерж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ние научно- учебного те</w:t>
            </w:r>
            <w:r w:rsidRPr="00A57EFE">
              <w:rPr>
                <w:color w:val="auto"/>
              </w:rPr>
              <w:t>к</w:t>
            </w:r>
            <w:r w:rsidRPr="00A57EFE">
              <w:rPr>
                <w:color w:val="auto"/>
              </w:rPr>
              <w:t>ста и осуществлять его информационную перер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ботку: выделять главную и второстепенную инфо</w:t>
            </w:r>
            <w:r w:rsidRPr="00A57EFE">
              <w:rPr>
                <w:color w:val="auto"/>
              </w:rPr>
              <w:t>р</w:t>
            </w:r>
            <w:r w:rsidRPr="00A57EFE">
              <w:rPr>
                <w:color w:val="auto"/>
              </w:rPr>
              <w:t>мацию в тексте.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lastRenderedPageBreak/>
              <w:t>ставлять содержание н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учно-учебного текста в виде таблицы, схемы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86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5 </w:t>
            </w:r>
          </w:p>
        </w:tc>
        <w:tc>
          <w:tcPr>
            <w:tcW w:w="11198" w:type="dxa"/>
            <w:gridSpan w:val="7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14742" w:type="dxa"/>
            <w:gridSpan w:val="10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Сложное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Понятие о сложном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ложении (повторение). Классификация типов сложных предложений. Смысловое, структурное и интонационное единство частей сложного предлож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 xml:space="preserve">ния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Анализировать основные средства синтаксической связи между частями сложного предложения. Опознавать и характер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зовать сложные предл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жения с разными видами связи, бессоюзные и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юзные предложения (сложносочинённые и сложноподчинённые)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7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Сложносоч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нённое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12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Понятие о сложносочинё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ном предложении, его строении. Виды сложнос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чинённых предложений. Смысловые отношения м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жду частями сложносоч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нённого предложения. Средства связи частей сложносочинённого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ложения. Интонационные особенности сложносоч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нённых предложений с ра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ными типами смысловых отношений между частями. Употребление сложносоч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нённых предложений в р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чи. Грамматическая син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нимия сложносочинённых </w:t>
            </w:r>
            <w:r w:rsidRPr="00A57EFE">
              <w:rPr>
                <w:color w:val="auto"/>
              </w:rPr>
              <w:lastRenderedPageBreak/>
              <w:t>предложений и простых предложений с однородн</w:t>
            </w:r>
            <w:r w:rsidRPr="00A57EFE">
              <w:rPr>
                <w:color w:val="auto"/>
              </w:rPr>
              <w:t>ы</w:t>
            </w:r>
            <w:r w:rsidRPr="00A57EFE">
              <w:rPr>
                <w:color w:val="auto"/>
              </w:rPr>
              <w:t xml:space="preserve">ми членами.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Нормы построения сложн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сочинённого предложения; правила постановки знаков препинания в сложных предложениях.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Синтаксический и пункту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ционный анализ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сложносочинённых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ложений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lastRenderedPageBreak/>
              <w:t>Характеризовать сложн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сочинённое предложение, его строение, смысловое, структурное и интонац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онное единство частей сложного предложения. Определять основания для сравнения и сравнивать смысловые отношения между частями сложнос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чинённого предложения, интонационные особенн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сти сложносочинённых предложений с разными типами смысловых отн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шений между частями. Понимать особенности употребления сложнос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lastRenderedPageBreak/>
              <w:t>чинённых предложений в речи. Соблюдать нормы построения сложносоч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нённого предложения. Понимать явления гра</w:t>
            </w:r>
            <w:r w:rsidRPr="00A57EFE">
              <w:rPr>
                <w:color w:val="auto"/>
              </w:rPr>
              <w:t>м</w:t>
            </w:r>
            <w:r w:rsidRPr="00A57EFE">
              <w:rPr>
                <w:color w:val="auto"/>
              </w:rPr>
              <w:t>матической синонимии сложносочинённых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ложений и простых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ложений с однородными членами; использовать соответствующие конс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>рукции в речи. Выполнять синтаксический и пун</w:t>
            </w:r>
            <w:r w:rsidRPr="00A57EFE">
              <w:rPr>
                <w:color w:val="auto"/>
              </w:rPr>
              <w:t>к</w:t>
            </w:r>
            <w:r w:rsidRPr="00A57EFE">
              <w:rPr>
                <w:color w:val="auto"/>
              </w:rPr>
              <w:t>туационный анализ сло</w:t>
            </w:r>
            <w:r w:rsidRPr="00A57EFE">
              <w:rPr>
                <w:color w:val="auto"/>
              </w:rPr>
              <w:t>ж</w:t>
            </w:r>
            <w:r w:rsidRPr="00A57EFE">
              <w:rPr>
                <w:color w:val="auto"/>
              </w:rPr>
              <w:t>носочинённых предлож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ний. Применять правила постановки знаков преп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нания в сложносочинё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 xml:space="preserve">ных предложениях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88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Сложноподч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нённое предл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27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5 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Понятие о сложноподч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нённом предложении. Главная и придаточная ча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 xml:space="preserve">ти предложения.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Союзы и союзные слова. Различия подчинительных союзов и союзных слов. Виды сложноподчинённых предложений по характеру смысловых отношений м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жду главной и придаточной частями, структуре, синта</w:t>
            </w:r>
            <w:r w:rsidRPr="00A57EFE">
              <w:rPr>
                <w:color w:val="auto"/>
              </w:rPr>
              <w:t>к</w:t>
            </w:r>
            <w:r w:rsidRPr="00A57EFE">
              <w:rPr>
                <w:color w:val="auto"/>
              </w:rPr>
              <w:t>сическим средствам связи. Грамматическая синонимия сложноподчинённых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ложений и простых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lastRenderedPageBreak/>
              <w:t xml:space="preserve">ложений с обособленными членами.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Сложноподчинённые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ложения с </w:t>
            </w:r>
            <w:proofErr w:type="gramStart"/>
            <w:r w:rsidRPr="00A57EFE">
              <w:rPr>
                <w:color w:val="auto"/>
              </w:rPr>
              <w:t>придаточными</w:t>
            </w:r>
            <w:proofErr w:type="gramEnd"/>
            <w:r w:rsidRPr="00A57EFE">
              <w:rPr>
                <w:color w:val="auto"/>
              </w:rPr>
              <w:t xml:space="preserve"> определительными.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Сложноподчинённые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ложения с </w:t>
            </w:r>
            <w:proofErr w:type="gramStart"/>
            <w:r w:rsidRPr="00A57EFE">
              <w:rPr>
                <w:color w:val="auto"/>
              </w:rPr>
              <w:t>придаточными</w:t>
            </w:r>
            <w:proofErr w:type="gramEnd"/>
            <w:r w:rsidRPr="00A57EFE">
              <w:rPr>
                <w:color w:val="auto"/>
              </w:rPr>
              <w:t xml:space="preserve"> изъяснительными. Сложн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подчинённые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 xml:space="preserve">предложения с </w:t>
            </w:r>
            <w:proofErr w:type="gramStart"/>
            <w:r w:rsidRPr="00A57EFE">
              <w:rPr>
                <w:color w:val="auto"/>
              </w:rPr>
              <w:t>придато</w:t>
            </w:r>
            <w:r w:rsidRPr="00A57EFE">
              <w:rPr>
                <w:color w:val="auto"/>
              </w:rPr>
              <w:t>ч</w:t>
            </w:r>
            <w:r w:rsidRPr="00A57EFE">
              <w:rPr>
                <w:color w:val="auto"/>
              </w:rPr>
              <w:t>ными</w:t>
            </w:r>
            <w:proofErr w:type="gramEnd"/>
            <w:r w:rsidRPr="00A57EFE">
              <w:rPr>
                <w:color w:val="auto"/>
              </w:rPr>
              <w:t xml:space="preserve"> обстоятельственн</w:t>
            </w:r>
            <w:r w:rsidRPr="00A57EFE">
              <w:rPr>
                <w:color w:val="auto"/>
              </w:rPr>
              <w:t>ы</w:t>
            </w:r>
            <w:r w:rsidRPr="00A57EFE">
              <w:rPr>
                <w:color w:val="auto"/>
              </w:rPr>
              <w:t xml:space="preserve">ми.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Сложноподчинённые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ложения с </w:t>
            </w:r>
            <w:proofErr w:type="gramStart"/>
            <w:r w:rsidRPr="00A57EFE">
              <w:rPr>
                <w:color w:val="auto"/>
              </w:rPr>
              <w:t>придаточными</w:t>
            </w:r>
            <w:proofErr w:type="gramEnd"/>
            <w:r w:rsidRPr="00A57EFE">
              <w:rPr>
                <w:color w:val="auto"/>
              </w:rPr>
              <w:t xml:space="preserve"> места, времени.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Сложноподчинённые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ложения с </w:t>
            </w:r>
            <w:proofErr w:type="gramStart"/>
            <w:r w:rsidRPr="00A57EFE">
              <w:rPr>
                <w:color w:val="auto"/>
              </w:rPr>
              <w:t>придаточными</w:t>
            </w:r>
            <w:proofErr w:type="gramEnd"/>
            <w:r w:rsidRPr="00A57EFE">
              <w:rPr>
                <w:color w:val="auto"/>
              </w:rPr>
              <w:t xml:space="preserve"> причины, цели и следствия.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Сложноподчинённые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ложения с </w:t>
            </w:r>
            <w:proofErr w:type="gramStart"/>
            <w:r w:rsidRPr="00A57EFE">
              <w:rPr>
                <w:color w:val="auto"/>
              </w:rPr>
              <w:t>придаточными</w:t>
            </w:r>
            <w:proofErr w:type="gramEnd"/>
            <w:r w:rsidRPr="00A57EFE">
              <w:rPr>
                <w:color w:val="auto"/>
              </w:rPr>
              <w:t xml:space="preserve"> условия, уступки.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Сложноподчинённые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ложения с </w:t>
            </w:r>
            <w:proofErr w:type="gramStart"/>
            <w:r w:rsidRPr="00A57EFE">
              <w:rPr>
                <w:color w:val="auto"/>
              </w:rPr>
              <w:t>придаточными</w:t>
            </w:r>
            <w:proofErr w:type="gramEnd"/>
            <w:r w:rsidRPr="00A57EFE">
              <w:rPr>
                <w:color w:val="auto"/>
              </w:rPr>
              <w:t xml:space="preserve"> образа действия, меры и степени и сравнительными.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Нормы построения сло</w:t>
            </w:r>
            <w:r w:rsidRPr="00A57EFE">
              <w:rPr>
                <w:color w:val="auto"/>
              </w:rPr>
              <w:t>ж</w:t>
            </w:r>
            <w:r w:rsidRPr="00A57EFE">
              <w:rPr>
                <w:color w:val="auto"/>
              </w:rPr>
              <w:t>ноподчинённого предлож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ния; место придаточного определительного в сло</w:t>
            </w:r>
            <w:r w:rsidRPr="00A57EFE">
              <w:rPr>
                <w:color w:val="auto"/>
              </w:rPr>
              <w:t>ж</w:t>
            </w:r>
            <w:r w:rsidRPr="00A57EFE">
              <w:rPr>
                <w:color w:val="auto"/>
              </w:rPr>
              <w:t>ноподчинённом предлож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нии. Построение сложн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подчинённого предложения с придаточным изъясн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 xml:space="preserve">тельным, присоединённым к главной части союзом </w:t>
            </w:r>
            <w:r w:rsidRPr="00A57EFE">
              <w:rPr>
                <w:i/>
                <w:iCs/>
                <w:color w:val="auto"/>
              </w:rPr>
              <w:lastRenderedPageBreak/>
              <w:t>чтобы</w:t>
            </w:r>
            <w:r w:rsidRPr="00A57EFE">
              <w:rPr>
                <w:color w:val="auto"/>
              </w:rPr>
              <w:t xml:space="preserve">, союзными словами </w:t>
            </w:r>
            <w:r w:rsidRPr="00A57EFE">
              <w:rPr>
                <w:i/>
                <w:iCs/>
                <w:color w:val="auto"/>
              </w:rPr>
              <w:t>какой</w:t>
            </w:r>
            <w:r w:rsidRPr="00A57EFE">
              <w:rPr>
                <w:color w:val="auto"/>
              </w:rPr>
              <w:t xml:space="preserve">, </w:t>
            </w:r>
            <w:r w:rsidRPr="00A57EFE">
              <w:rPr>
                <w:i/>
                <w:iCs/>
                <w:color w:val="auto"/>
              </w:rPr>
              <w:t>который</w:t>
            </w:r>
            <w:r w:rsidRPr="00A57EFE">
              <w:rPr>
                <w:color w:val="auto"/>
              </w:rPr>
              <w:t xml:space="preserve">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Типичные грамматические ошибки при построении сложноподчинённых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ложений.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Сложноподчинённые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ложения с несколькими придаточными. Одноро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ное, неоднородное и посл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довательное подчинение придаточных частей в сложноподчинённом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ложении.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Правила постановки знаков препинания в сложнопо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 xml:space="preserve">чинённых предложениях.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Синтаксический и пункту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ционный анализ сложн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подчинённых предложений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lastRenderedPageBreak/>
              <w:t>Распознавать сложнопо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чинённые предложения, выделять главную и пр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даточную части предл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жения, средства связи ча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тей сложноподчинённого предложения. Опознавать и характеризовать подч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нительные союзы и сою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ные слова. Определять основания для сравнения и сравнивать сложнопо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чинённые предложения по характеру смысловых о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 xml:space="preserve">ношений между главной и придаточной частями, </w:t>
            </w:r>
            <w:r w:rsidRPr="00A57EFE">
              <w:rPr>
                <w:color w:val="auto"/>
              </w:rPr>
              <w:lastRenderedPageBreak/>
              <w:t>структуре, синтаксич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ским средствам связи; в</w:t>
            </w:r>
            <w:r w:rsidRPr="00A57EFE">
              <w:rPr>
                <w:color w:val="auto"/>
              </w:rPr>
              <w:t>ы</w:t>
            </w:r>
            <w:r w:rsidRPr="00A57EFE">
              <w:rPr>
                <w:color w:val="auto"/>
              </w:rPr>
              <w:t xml:space="preserve">являть особенности их строения. </w:t>
            </w:r>
            <w:proofErr w:type="gramStart"/>
            <w:r w:rsidRPr="00A57EFE">
              <w:rPr>
                <w:color w:val="auto"/>
              </w:rPr>
              <w:t>Опознавать и характеризовать сложн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подчинённые предлож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ния с несколькими прид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точными, сложноподч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нённые предложения с придаточной частью о</w:t>
            </w:r>
            <w:r w:rsidRPr="00A57EFE">
              <w:rPr>
                <w:color w:val="auto"/>
              </w:rPr>
              <w:t>п</w:t>
            </w:r>
            <w:r w:rsidRPr="00A57EFE">
              <w:rPr>
                <w:color w:val="auto"/>
              </w:rPr>
              <w:t>ределительной, изъясн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тельной и обстоятельс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>венной (места, времени, причины, образа действия и степени, сравнения, у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ловия, уступки, следствия, цели).</w:t>
            </w:r>
            <w:proofErr w:type="gramEnd"/>
            <w:r w:rsidRPr="00A57EFE">
              <w:rPr>
                <w:color w:val="auto"/>
              </w:rPr>
              <w:t xml:space="preserve"> Выявлять одноро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ное, неоднородное и п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следовательное подчин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ние придаточных частей. Понимать явления гра</w:t>
            </w:r>
            <w:r w:rsidRPr="00A57EFE">
              <w:rPr>
                <w:color w:val="auto"/>
              </w:rPr>
              <w:t>м</w:t>
            </w:r>
            <w:r w:rsidRPr="00A57EFE">
              <w:rPr>
                <w:color w:val="auto"/>
              </w:rPr>
              <w:t>матической синонимии сложноподчинённых предложений и простых предложений с обосо</w:t>
            </w:r>
            <w:r w:rsidRPr="00A57EFE">
              <w:rPr>
                <w:color w:val="auto"/>
              </w:rPr>
              <w:t>б</w:t>
            </w:r>
            <w:r w:rsidRPr="00A57EFE">
              <w:rPr>
                <w:color w:val="auto"/>
              </w:rPr>
              <w:t>ленными членами; и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пользовать соответс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>вующие конструкции в речи. Соблюдать нормы построения сложноподч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нённого предложения, п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нимать особенности упо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>ребления сложноподч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нённых предложений в речи. Проводить синта</w:t>
            </w:r>
            <w:r w:rsidRPr="00A57EFE">
              <w:rPr>
                <w:color w:val="auto"/>
              </w:rPr>
              <w:t>к</w:t>
            </w:r>
            <w:r w:rsidRPr="00A57EFE">
              <w:rPr>
                <w:color w:val="auto"/>
              </w:rPr>
              <w:lastRenderedPageBreak/>
              <w:t>сический и пунктуацио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ный анализ сложноподч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нённых предложений. Применять правила п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становки знаков препин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ния в сложноподчинённых предложениях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89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Бессоюзное сложное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16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8 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Понятие о бессоюзном сложном предложении. Смысловые отношения м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 xml:space="preserve">жду частями бессоюзного сложного предложения.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 xml:space="preserve">Виды </w:t>
            </w:r>
            <w:proofErr w:type="spellStart"/>
            <w:r w:rsidRPr="00A57EFE">
              <w:rPr>
                <w:color w:val="auto"/>
              </w:rPr>
              <w:t>бессоюзныхсложных</w:t>
            </w:r>
            <w:proofErr w:type="spellEnd"/>
            <w:r w:rsidRPr="00A57EFE">
              <w:rPr>
                <w:color w:val="auto"/>
              </w:rPr>
              <w:t xml:space="preserve"> предложений. Употребл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ние бессоюзных сложных предложений в речи. Гра</w:t>
            </w:r>
            <w:r w:rsidRPr="00A57EFE">
              <w:rPr>
                <w:color w:val="auto"/>
              </w:rPr>
              <w:t>м</w:t>
            </w:r>
            <w:r w:rsidRPr="00A57EFE">
              <w:rPr>
                <w:color w:val="auto"/>
              </w:rPr>
              <w:t>матическая синонимия бе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союзных сложных предл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жений и союзных сложных предложений.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Бессоюзные сложные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ложения со значением п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lastRenderedPageBreak/>
              <w:t xml:space="preserve">речисления. Запятая и точка с запятой в бессоюзном сложном предложении.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Бессоюзные сложные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ложения со значением пр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чины, пояснения, дополн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ния. Двоеточие в бессою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 xml:space="preserve">ном сложном предложении.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Бессоюзные сложные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ложения со значением пр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тивопоставления, времени, условия и следствия, сра</w:t>
            </w:r>
            <w:r w:rsidRPr="00A57EFE">
              <w:rPr>
                <w:color w:val="auto"/>
              </w:rPr>
              <w:t>в</w:t>
            </w:r>
            <w:r w:rsidRPr="00A57EFE">
              <w:rPr>
                <w:color w:val="auto"/>
              </w:rPr>
              <w:t xml:space="preserve">нения. Тире в бессоюзном сложном предложении.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Синтаксический и пункту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ционный анализ бессою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 xml:space="preserve">ных сложных предложений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lastRenderedPageBreak/>
              <w:t>Определять основания для сравнения и сравнивать смысловые отношения между частями бессою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ного сложного предлож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ния, интонационное и пунктуационное выраж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ние этих отношений.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блюдать основные гра</w:t>
            </w:r>
            <w:r w:rsidRPr="00A57EFE">
              <w:rPr>
                <w:color w:val="auto"/>
              </w:rPr>
              <w:t>м</w:t>
            </w:r>
            <w:r w:rsidRPr="00A57EFE">
              <w:rPr>
                <w:color w:val="auto"/>
              </w:rPr>
              <w:t>матические нормы п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строения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бессоюзного сложного предложения, понимать особенности употребл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 xml:space="preserve">ния бессоюзных сложных </w:t>
            </w:r>
            <w:r w:rsidRPr="00A57EFE">
              <w:rPr>
                <w:color w:val="auto"/>
              </w:rPr>
              <w:lastRenderedPageBreak/>
              <w:t>предложений в речи. Пр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водить синтаксический и пунктуационный анализ бессоюзных сложных предложений. Выявлять грамматическую синон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мию бессоюзных сложных предложений и союзных сложных предложений, использовать соответс</w:t>
            </w:r>
            <w:r w:rsidRPr="00A57EFE">
              <w:rPr>
                <w:color w:val="auto"/>
              </w:rPr>
              <w:t>т</w:t>
            </w:r>
            <w:r w:rsidRPr="00A57EFE">
              <w:rPr>
                <w:color w:val="auto"/>
              </w:rPr>
              <w:t>вующие конструкции в речи. Применять правила постановки знаков преп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 xml:space="preserve">нания в бессоюзных сложных предложениях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90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Сложные пре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д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ложения с ра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з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ными видами союзной и бе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союзной связи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Сложное предложение с разными видами союзной и бессоюзной связи. Типы сложных предложений с разными видами связи. Нормы построения сло</w:t>
            </w:r>
            <w:r w:rsidRPr="00A57EFE">
              <w:rPr>
                <w:color w:val="auto"/>
              </w:rPr>
              <w:t>ж</w:t>
            </w:r>
            <w:r w:rsidRPr="00A57EFE">
              <w:rPr>
                <w:color w:val="auto"/>
              </w:rPr>
              <w:t>ных предложений с разн</w:t>
            </w:r>
            <w:r w:rsidRPr="00A57EFE">
              <w:rPr>
                <w:color w:val="auto"/>
              </w:rPr>
              <w:t>ы</w:t>
            </w:r>
            <w:r w:rsidRPr="00A57EFE">
              <w:rPr>
                <w:color w:val="auto"/>
              </w:rPr>
              <w:t>ми видами связи. Правила постановки знаков преп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нания в сложных предл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 xml:space="preserve">жениях с разными видами связи.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Синтаксический и пункту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ционный анализ сложных предложений с разными видами союзной и бессою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 xml:space="preserve">ной связи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Распознавать типы сло</w:t>
            </w:r>
            <w:r w:rsidRPr="00A57EFE">
              <w:rPr>
                <w:color w:val="auto"/>
              </w:rPr>
              <w:t>ж</w:t>
            </w:r>
            <w:r w:rsidRPr="00A57EFE">
              <w:rPr>
                <w:color w:val="auto"/>
              </w:rPr>
              <w:t>ных предложений с ра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ными видами связи. 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блюдать нормы постро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ния сложных предлож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ний с разными видами связи. Употреблять сло</w:t>
            </w:r>
            <w:r w:rsidRPr="00A57EFE">
              <w:rPr>
                <w:color w:val="auto"/>
              </w:rPr>
              <w:t>ж</w:t>
            </w:r>
            <w:r w:rsidRPr="00A57EFE">
              <w:rPr>
                <w:color w:val="auto"/>
              </w:rPr>
              <w:t>ные предложения с ра</w:t>
            </w:r>
            <w:r w:rsidRPr="00A57EFE">
              <w:rPr>
                <w:color w:val="auto"/>
              </w:rPr>
              <w:t>з</w:t>
            </w:r>
            <w:r w:rsidRPr="00A57EFE">
              <w:rPr>
                <w:color w:val="auto"/>
              </w:rPr>
              <w:t>ными видами связи в р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чи. Применять правила постановки знаков преп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нания в сложных предл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жениях с разными видами связи. Проводить синта</w:t>
            </w:r>
            <w:r w:rsidRPr="00A57EFE">
              <w:rPr>
                <w:color w:val="auto"/>
              </w:rPr>
              <w:t>к</w:t>
            </w:r>
            <w:r w:rsidRPr="00A57EFE">
              <w:rPr>
                <w:color w:val="auto"/>
              </w:rPr>
              <w:t>сический и пунктуацио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 xml:space="preserve">ный анализ сложных предложений с разными видами связи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1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Прямая и ко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венная речь. Ц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Прямая и косвенная речь. Синонимия предложений с прямой и косвенной речью. Цитирование. Способы включения цитат в выск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зывание.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Нормы построения пре</w:t>
            </w:r>
            <w:r w:rsidRPr="00A57EFE">
              <w:rPr>
                <w:color w:val="auto"/>
              </w:rPr>
              <w:t>д</w:t>
            </w:r>
            <w:r w:rsidRPr="00A57EFE">
              <w:rPr>
                <w:color w:val="auto"/>
              </w:rPr>
              <w:t>ложений с прямой и ко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венной речью; правила п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становки знаков препин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 xml:space="preserve">ния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в предложениях с косве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 xml:space="preserve">ной речью, с прямой речью, при цитировании. </w:t>
            </w:r>
          </w:p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Применение знаний по си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 xml:space="preserve">таксису и пунктуации в практике правописания </w:t>
            </w:r>
          </w:p>
        </w:tc>
        <w:tc>
          <w:tcPr>
            <w:tcW w:w="2977" w:type="dxa"/>
          </w:tcPr>
          <w:p w:rsidR="00A36B5A" w:rsidRPr="00A57EFE" w:rsidRDefault="00A36B5A" w:rsidP="008F5D05">
            <w:pPr>
              <w:pStyle w:val="Default"/>
              <w:spacing w:line="240" w:lineRule="atLeast"/>
              <w:rPr>
                <w:color w:val="auto"/>
              </w:rPr>
            </w:pPr>
            <w:r w:rsidRPr="00A57EFE">
              <w:rPr>
                <w:color w:val="auto"/>
              </w:rPr>
              <w:t>Опознавать и характер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зовать прямую и косве</w:t>
            </w:r>
            <w:r w:rsidRPr="00A57EFE">
              <w:rPr>
                <w:color w:val="auto"/>
              </w:rPr>
              <w:t>н</w:t>
            </w:r>
            <w:r w:rsidRPr="00A57EFE">
              <w:rPr>
                <w:color w:val="auto"/>
              </w:rPr>
              <w:t>ную речь; выявлять син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нимию предложений с прямой и косвенной р</w:t>
            </w:r>
            <w:r w:rsidRPr="00A57EFE">
              <w:rPr>
                <w:color w:val="auto"/>
              </w:rPr>
              <w:t>е</w:t>
            </w:r>
            <w:r w:rsidRPr="00A57EFE">
              <w:rPr>
                <w:color w:val="auto"/>
              </w:rPr>
              <w:t>чью. Уметь цитировать и применять разные спос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бы включения цитат в в</w:t>
            </w:r>
            <w:r w:rsidRPr="00A57EFE">
              <w:rPr>
                <w:color w:val="auto"/>
              </w:rPr>
              <w:t>ы</w:t>
            </w:r>
            <w:r w:rsidRPr="00A57EFE">
              <w:rPr>
                <w:color w:val="auto"/>
              </w:rPr>
              <w:t>сказывание. Понимать о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новные нормы построения предложений с прямой и косвенной речью, при ц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>тировании. Применять правила постановки зн</w:t>
            </w:r>
            <w:r w:rsidRPr="00A57EFE">
              <w:rPr>
                <w:color w:val="auto"/>
              </w:rPr>
              <w:t>а</w:t>
            </w:r>
            <w:r w:rsidRPr="00A57EFE">
              <w:rPr>
                <w:color w:val="auto"/>
              </w:rPr>
              <w:t>ков препинания в предл</w:t>
            </w:r>
            <w:r w:rsidRPr="00A57EFE">
              <w:rPr>
                <w:color w:val="auto"/>
              </w:rPr>
              <w:t>о</w:t>
            </w:r>
            <w:r w:rsidRPr="00A57EFE">
              <w:rPr>
                <w:color w:val="auto"/>
              </w:rPr>
              <w:t>жениях с прямой и ко</w:t>
            </w:r>
            <w:r w:rsidRPr="00A57EFE">
              <w:rPr>
                <w:color w:val="auto"/>
              </w:rPr>
              <w:t>с</w:t>
            </w:r>
            <w:r w:rsidRPr="00A57EFE">
              <w:rPr>
                <w:color w:val="auto"/>
              </w:rPr>
              <w:t>венной речью, при цит</w:t>
            </w:r>
            <w:r w:rsidRPr="00A57EFE">
              <w:rPr>
                <w:color w:val="auto"/>
              </w:rPr>
              <w:t>и</w:t>
            </w:r>
            <w:r w:rsidRPr="00A57EFE">
              <w:rPr>
                <w:color w:val="auto"/>
              </w:rPr>
              <w:t xml:space="preserve">ровании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2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A57EFE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69 </w:t>
            </w:r>
          </w:p>
        </w:tc>
        <w:tc>
          <w:tcPr>
            <w:tcW w:w="11198" w:type="dxa"/>
            <w:gridSpan w:val="7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Повторение пройденн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го материала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8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3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Итоговый контроль (сочинения, изложения, контрольные и пров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е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рочные работы, дикта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н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4">
              <w:r w:rsidRPr="00A57EFE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A36B5A" w:rsidRPr="00A57EFE" w:rsidTr="008F5D05">
        <w:trPr>
          <w:trHeight w:val="144"/>
          <w:tblCellSpacing w:w="20" w:type="nil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>ОБЩЕЕ КОЛИЧЕС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ВО ЧАСОВ ПО ПР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EFE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102 </w:t>
            </w:r>
          </w:p>
        </w:tc>
        <w:tc>
          <w:tcPr>
            <w:tcW w:w="1700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after="0" w:line="240" w:lineRule="atLeast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57EFE">
              <w:rPr>
                <w:rFonts w:ascii="Times New Roman" w:hAnsi="Times New Roman"/>
                <w:sz w:val="24"/>
                <w:szCs w:val="24"/>
              </w:rPr>
              <w:t xml:space="preserve"> 21 </w:t>
            </w:r>
          </w:p>
        </w:tc>
        <w:tc>
          <w:tcPr>
            <w:tcW w:w="3118" w:type="dxa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6B5A" w:rsidRPr="00A57EFE" w:rsidRDefault="00A36B5A" w:rsidP="008F5D0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6B5A" w:rsidRPr="00A57EFE" w:rsidRDefault="00A36B5A" w:rsidP="00A36B5A">
      <w:pPr>
        <w:spacing w:line="240" w:lineRule="atLeast"/>
        <w:rPr>
          <w:rFonts w:ascii="Times New Roman" w:hAnsi="Times New Roman"/>
        </w:rPr>
        <w:sectPr w:rsidR="00A36B5A" w:rsidRPr="00A57EFE" w:rsidSect="003D6582">
          <w:pgSz w:w="16383" w:h="11906" w:orient="landscape"/>
          <w:pgMar w:top="993" w:right="850" w:bottom="993" w:left="1701" w:header="720" w:footer="720" w:gutter="0"/>
          <w:cols w:space="720"/>
        </w:sectPr>
      </w:pPr>
    </w:p>
    <w:p w:rsidR="00A36B5A" w:rsidRPr="00A57EFE" w:rsidRDefault="00A36B5A" w:rsidP="00776982">
      <w:pPr>
        <w:shd w:val="clear" w:color="auto" w:fill="FFFFFF"/>
        <w:spacing w:after="0" w:line="480" w:lineRule="auto"/>
        <w:rPr>
          <w:rFonts w:ascii="Times New Roman" w:hAnsi="Times New Roman"/>
          <w:sz w:val="28"/>
          <w:szCs w:val="28"/>
        </w:rPr>
      </w:pPr>
    </w:p>
    <w:sectPr w:rsidR="00A36B5A" w:rsidRPr="00A57EFE" w:rsidSect="001951AC">
      <w:pgSz w:w="12240" w:h="15840"/>
      <w:pgMar w:top="1133" w:right="850" w:bottom="1133" w:left="1418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6BAB"/>
    <w:multiLevelType w:val="hybridMultilevel"/>
    <w:tmpl w:val="440273E6"/>
    <w:lvl w:ilvl="0" w:tplc="770C28E6">
      <w:start w:val="1"/>
      <w:numFmt w:val="decimal"/>
      <w:lvlText w:val="%1."/>
      <w:lvlJc w:val="left"/>
      <w:pPr>
        <w:ind w:left="720" w:hanging="360"/>
      </w:pPr>
    </w:lvl>
    <w:lvl w:ilvl="1" w:tplc="0EFB2510">
      <w:start w:val="1"/>
      <w:numFmt w:val="decimal"/>
      <w:lvlText w:val="%2."/>
      <w:lvlJc w:val="left"/>
      <w:pPr>
        <w:ind w:left="1440" w:hanging="360"/>
      </w:pPr>
    </w:lvl>
    <w:lvl w:ilvl="2" w:tplc="5F03AF2A">
      <w:start w:val="1"/>
      <w:numFmt w:val="decimal"/>
      <w:lvlText w:val="%3."/>
      <w:lvlJc w:val="left"/>
      <w:pPr>
        <w:ind w:left="2160" w:hanging="360"/>
      </w:pPr>
    </w:lvl>
    <w:lvl w:ilvl="3" w:tplc="008A8F8C">
      <w:start w:val="1"/>
      <w:numFmt w:val="decimal"/>
      <w:lvlText w:val="%4."/>
      <w:lvlJc w:val="left"/>
      <w:pPr>
        <w:ind w:left="2880" w:hanging="360"/>
      </w:pPr>
    </w:lvl>
    <w:lvl w:ilvl="4" w:tplc="54A1BF1A">
      <w:start w:val="1"/>
      <w:numFmt w:val="decimal"/>
      <w:lvlText w:val="%5."/>
      <w:lvlJc w:val="left"/>
      <w:pPr>
        <w:ind w:left="3600" w:hanging="360"/>
      </w:pPr>
    </w:lvl>
    <w:lvl w:ilvl="5" w:tplc="23A5CA8C">
      <w:start w:val="1"/>
      <w:numFmt w:val="decimal"/>
      <w:lvlText w:val="%6."/>
      <w:lvlJc w:val="left"/>
      <w:pPr>
        <w:ind w:left="4320" w:hanging="360"/>
      </w:pPr>
    </w:lvl>
    <w:lvl w:ilvl="6" w:tplc="20F283E4">
      <w:start w:val="1"/>
      <w:numFmt w:val="decimal"/>
      <w:lvlText w:val="%7."/>
      <w:lvlJc w:val="left"/>
      <w:pPr>
        <w:ind w:left="5040" w:hanging="360"/>
      </w:pPr>
    </w:lvl>
    <w:lvl w:ilvl="7" w:tplc="0194ACC0">
      <w:start w:val="1"/>
      <w:numFmt w:val="decimal"/>
      <w:lvlText w:val="%8."/>
      <w:lvlJc w:val="left"/>
      <w:pPr>
        <w:ind w:left="5760" w:hanging="360"/>
      </w:pPr>
    </w:lvl>
    <w:lvl w:ilvl="8" w:tplc="2A94297C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135FEB0"/>
    <w:multiLevelType w:val="hybridMultilevel"/>
    <w:tmpl w:val="F8DC9592"/>
    <w:lvl w:ilvl="0" w:tplc="32779F69">
      <w:start w:val="1"/>
      <w:numFmt w:val="decimal"/>
      <w:lvlText w:val="%1."/>
      <w:lvlJc w:val="left"/>
      <w:pPr>
        <w:ind w:left="720" w:hanging="360"/>
      </w:pPr>
    </w:lvl>
    <w:lvl w:ilvl="1" w:tplc="14AC94DF">
      <w:start w:val="1"/>
      <w:numFmt w:val="decimal"/>
      <w:lvlText w:val="%2."/>
      <w:lvlJc w:val="left"/>
      <w:pPr>
        <w:ind w:left="1440" w:hanging="360"/>
      </w:pPr>
    </w:lvl>
    <w:lvl w:ilvl="2" w:tplc="4BFB8894">
      <w:start w:val="1"/>
      <w:numFmt w:val="decimal"/>
      <w:lvlText w:val="%3."/>
      <w:lvlJc w:val="left"/>
      <w:pPr>
        <w:ind w:left="2160" w:hanging="360"/>
      </w:pPr>
    </w:lvl>
    <w:lvl w:ilvl="3" w:tplc="5B8D1F2C">
      <w:start w:val="1"/>
      <w:numFmt w:val="decimal"/>
      <w:lvlText w:val="%4."/>
      <w:lvlJc w:val="left"/>
      <w:pPr>
        <w:ind w:left="2880" w:hanging="360"/>
      </w:pPr>
    </w:lvl>
    <w:lvl w:ilvl="4" w:tplc="24CF2B2A">
      <w:start w:val="1"/>
      <w:numFmt w:val="decimal"/>
      <w:lvlText w:val="%5."/>
      <w:lvlJc w:val="left"/>
      <w:pPr>
        <w:ind w:left="3600" w:hanging="360"/>
      </w:pPr>
    </w:lvl>
    <w:lvl w:ilvl="5" w:tplc="0193E743">
      <w:start w:val="1"/>
      <w:numFmt w:val="decimal"/>
      <w:lvlText w:val="%6."/>
      <w:lvlJc w:val="left"/>
      <w:pPr>
        <w:ind w:left="4320" w:hanging="360"/>
      </w:pPr>
    </w:lvl>
    <w:lvl w:ilvl="6" w:tplc="34D81BF9">
      <w:start w:val="1"/>
      <w:numFmt w:val="decimal"/>
      <w:lvlText w:val="%7."/>
      <w:lvlJc w:val="left"/>
      <w:pPr>
        <w:ind w:left="5040" w:hanging="360"/>
      </w:pPr>
    </w:lvl>
    <w:lvl w:ilvl="7" w:tplc="6D73D716">
      <w:start w:val="1"/>
      <w:numFmt w:val="decimal"/>
      <w:lvlText w:val="%8."/>
      <w:lvlJc w:val="left"/>
      <w:pPr>
        <w:ind w:left="5760" w:hanging="360"/>
      </w:pPr>
    </w:lvl>
    <w:lvl w:ilvl="8" w:tplc="25A7FB6E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27DA5CE"/>
    <w:multiLevelType w:val="hybridMultilevel"/>
    <w:tmpl w:val="72F21DEE"/>
    <w:lvl w:ilvl="0" w:tplc="24E7E356">
      <w:start w:val="1"/>
      <w:numFmt w:val="decimal"/>
      <w:lvlText w:val="%1."/>
      <w:lvlJc w:val="left"/>
      <w:pPr>
        <w:ind w:left="720" w:hanging="360"/>
      </w:pPr>
    </w:lvl>
    <w:lvl w:ilvl="1" w:tplc="666A7157">
      <w:start w:val="1"/>
      <w:numFmt w:val="decimal"/>
      <w:lvlText w:val="%2."/>
      <w:lvlJc w:val="left"/>
      <w:pPr>
        <w:ind w:left="1440" w:hanging="360"/>
      </w:pPr>
    </w:lvl>
    <w:lvl w:ilvl="2" w:tplc="17978C8C">
      <w:start w:val="1"/>
      <w:numFmt w:val="decimal"/>
      <w:lvlText w:val="%3."/>
      <w:lvlJc w:val="left"/>
      <w:pPr>
        <w:ind w:left="2160" w:hanging="360"/>
      </w:pPr>
    </w:lvl>
    <w:lvl w:ilvl="3" w:tplc="57E2AAFC">
      <w:start w:val="1"/>
      <w:numFmt w:val="decimal"/>
      <w:lvlText w:val="%4."/>
      <w:lvlJc w:val="left"/>
      <w:pPr>
        <w:ind w:left="2880" w:hanging="360"/>
      </w:pPr>
    </w:lvl>
    <w:lvl w:ilvl="4" w:tplc="50D247BC">
      <w:start w:val="1"/>
      <w:numFmt w:val="decimal"/>
      <w:lvlText w:val="%5."/>
      <w:lvlJc w:val="left"/>
      <w:pPr>
        <w:ind w:left="3600" w:hanging="360"/>
      </w:pPr>
    </w:lvl>
    <w:lvl w:ilvl="5" w:tplc="33E06173">
      <w:start w:val="1"/>
      <w:numFmt w:val="decimal"/>
      <w:lvlText w:val="%6."/>
      <w:lvlJc w:val="left"/>
      <w:pPr>
        <w:ind w:left="4320" w:hanging="360"/>
      </w:pPr>
    </w:lvl>
    <w:lvl w:ilvl="6" w:tplc="182F1319">
      <w:start w:val="1"/>
      <w:numFmt w:val="decimal"/>
      <w:lvlText w:val="%7."/>
      <w:lvlJc w:val="left"/>
      <w:pPr>
        <w:ind w:left="5040" w:hanging="360"/>
      </w:pPr>
    </w:lvl>
    <w:lvl w:ilvl="7" w:tplc="20A98430">
      <w:start w:val="1"/>
      <w:numFmt w:val="decimal"/>
      <w:lvlText w:val="%8."/>
      <w:lvlJc w:val="left"/>
      <w:pPr>
        <w:ind w:left="5760" w:hanging="360"/>
      </w:pPr>
    </w:lvl>
    <w:lvl w:ilvl="8" w:tplc="3AAA9BC7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29710E2B"/>
    <w:multiLevelType w:val="hybridMultilevel"/>
    <w:tmpl w:val="4FE476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353F"/>
    <w:multiLevelType w:val="hybridMultilevel"/>
    <w:tmpl w:val="77B4B28A"/>
    <w:lvl w:ilvl="0" w:tplc="2C5B036C">
      <w:start w:val="1"/>
      <w:numFmt w:val="decimal"/>
      <w:lvlText w:val="%1."/>
      <w:lvlJc w:val="left"/>
      <w:pPr>
        <w:ind w:left="720" w:hanging="360"/>
      </w:pPr>
    </w:lvl>
    <w:lvl w:ilvl="1" w:tplc="0D60E4C1">
      <w:start w:val="1"/>
      <w:numFmt w:val="decimal"/>
      <w:lvlText w:val="%2."/>
      <w:lvlJc w:val="left"/>
      <w:pPr>
        <w:ind w:left="1440" w:hanging="360"/>
      </w:pPr>
    </w:lvl>
    <w:lvl w:ilvl="2" w:tplc="3741E3DD">
      <w:start w:val="1"/>
      <w:numFmt w:val="decimal"/>
      <w:lvlText w:val="%3."/>
      <w:lvlJc w:val="left"/>
      <w:pPr>
        <w:ind w:left="2160" w:hanging="360"/>
      </w:pPr>
    </w:lvl>
    <w:lvl w:ilvl="3" w:tplc="0BE0E367">
      <w:start w:val="1"/>
      <w:numFmt w:val="decimal"/>
      <w:lvlText w:val="%4."/>
      <w:lvlJc w:val="left"/>
      <w:pPr>
        <w:ind w:left="2880" w:hanging="360"/>
      </w:pPr>
    </w:lvl>
    <w:lvl w:ilvl="4" w:tplc="3C25E902">
      <w:start w:val="1"/>
      <w:numFmt w:val="decimal"/>
      <w:lvlText w:val="%5."/>
      <w:lvlJc w:val="left"/>
      <w:pPr>
        <w:ind w:left="3600" w:hanging="360"/>
      </w:pPr>
    </w:lvl>
    <w:lvl w:ilvl="5" w:tplc="587938B8">
      <w:start w:val="1"/>
      <w:numFmt w:val="decimal"/>
      <w:lvlText w:val="%6."/>
      <w:lvlJc w:val="left"/>
      <w:pPr>
        <w:ind w:left="4320" w:hanging="360"/>
      </w:pPr>
    </w:lvl>
    <w:lvl w:ilvl="6" w:tplc="4EC4C274">
      <w:start w:val="1"/>
      <w:numFmt w:val="decimal"/>
      <w:lvlText w:val="%7."/>
      <w:lvlJc w:val="left"/>
      <w:pPr>
        <w:ind w:left="5040" w:hanging="360"/>
      </w:pPr>
    </w:lvl>
    <w:lvl w:ilvl="7" w:tplc="227D5517">
      <w:start w:val="1"/>
      <w:numFmt w:val="decimal"/>
      <w:lvlText w:val="%8."/>
      <w:lvlJc w:val="left"/>
      <w:pPr>
        <w:ind w:left="5760" w:hanging="360"/>
      </w:pPr>
    </w:lvl>
    <w:lvl w:ilvl="8" w:tplc="56DA9A23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3809C83D"/>
    <w:multiLevelType w:val="hybridMultilevel"/>
    <w:tmpl w:val="E6061CD0"/>
    <w:lvl w:ilvl="0" w:tplc="4421078F">
      <w:start w:val="1"/>
      <w:numFmt w:val="decimal"/>
      <w:lvlText w:val="%1."/>
      <w:lvlJc w:val="left"/>
      <w:pPr>
        <w:ind w:left="720" w:hanging="360"/>
      </w:pPr>
    </w:lvl>
    <w:lvl w:ilvl="1" w:tplc="550D83CD">
      <w:start w:val="1"/>
      <w:numFmt w:val="decimal"/>
      <w:lvlText w:val="%2."/>
      <w:lvlJc w:val="left"/>
      <w:pPr>
        <w:ind w:left="1440" w:hanging="360"/>
      </w:pPr>
    </w:lvl>
    <w:lvl w:ilvl="2" w:tplc="00D1B459">
      <w:start w:val="1"/>
      <w:numFmt w:val="decimal"/>
      <w:lvlText w:val="%3."/>
      <w:lvlJc w:val="left"/>
      <w:pPr>
        <w:ind w:left="2160" w:hanging="360"/>
      </w:pPr>
    </w:lvl>
    <w:lvl w:ilvl="3" w:tplc="176B6D98">
      <w:start w:val="1"/>
      <w:numFmt w:val="decimal"/>
      <w:lvlText w:val="%4."/>
      <w:lvlJc w:val="left"/>
      <w:pPr>
        <w:ind w:left="2880" w:hanging="360"/>
      </w:pPr>
    </w:lvl>
    <w:lvl w:ilvl="4" w:tplc="7B6BFDEE">
      <w:start w:val="1"/>
      <w:numFmt w:val="decimal"/>
      <w:lvlText w:val="%5."/>
      <w:lvlJc w:val="left"/>
      <w:pPr>
        <w:ind w:left="3600" w:hanging="360"/>
      </w:pPr>
    </w:lvl>
    <w:lvl w:ilvl="5" w:tplc="37368E0F">
      <w:start w:val="1"/>
      <w:numFmt w:val="decimal"/>
      <w:lvlText w:val="%6."/>
      <w:lvlJc w:val="left"/>
      <w:pPr>
        <w:ind w:left="4320" w:hanging="360"/>
      </w:pPr>
    </w:lvl>
    <w:lvl w:ilvl="6" w:tplc="14F9FE4E">
      <w:start w:val="1"/>
      <w:numFmt w:val="decimal"/>
      <w:lvlText w:val="%7."/>
      <w:lvlJc w:val="left"/>
      <w:pPr>
        <w:ind w:left="5040" w:hanging="360"/>
      </w:pPr>
    </w:lvl>
    <w:lvl w:ilvl="7" w:tplc="035C5856">
      <w:start w:val="1"/>
      <w:numFmt w:val="decimal"/>
      <w:lvlText w:val="%8."/>
      <w:lvlJc w:val="left"/>
      <w:pPr>
        <w:ind w:left="5760" w:hanging="360"/>
      </w:pPr>
    </w:lvl>
    <w:lvl w:ilvl="8" w:tplc="54C5EB29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4A962C03"/>
    <w:multiLevelType w:val="hybridMultilevel"/>
    <w:tmpl w:val="31109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CCB39"/>
    <w:multiLevelType w:val="hybridMultilevel"/>
    <w:tmpl w:val="3F34175C"/>
    <w:lvl w:ilvl="0" w:tplc="751C9AC8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7EF3D585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4FF7E8C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A774FF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52A1EB7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F3A9D2B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7F5179F5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7721B5DA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FB07390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8">
    <w:nsid w:val="4C6AF90A"/>
    <w:multiLevelType w:val="hybridMultilevel"/>
    <w:tmpl w:val="94E492D4"/>
    <w:lvl w:ilvl="0" w:tplc="5F487C72">
      <w:start w:val="1"/>
      <w:numFmt w:val="decimal"/>
      <w:lvlText w:val="%1."/>
      <w:lvlJc w:val="left"/>
      <w:pPr>
        <w:ind w:left="720" w:hanging="360"/>
      </w:pPr>
    </w:lvl>
    <w:lvl w:ilvl="1" w:tplc="29FFF3A3">
      <w:start w:val="1"/>
      <w:numFmt w:val="decimal"/>
      <w:lvlText w:val="%2."/>
      <w:lvlJc w:val="left"/>
      <w:pPr>
        <w:ind w:left="1440" w:hanging="360"/>
      </w:pPr>
    </w:lvl>
    <w:lvl w:ilvl="2" w:tplc="23079F92">
      <w:start w:val="1"/>
      <w:numFmt w:val="decimal"/>
      <w:lvlText w:val="%3."/>
      <w:lvlJc w:val="left"/>
      <w:pPr>
        <w:ind w:left="2160" w:hanging="360"/>
      </w:pPr>
    </w:lvl>
    <w:lvl w:ilvl="3" w:tplc="57D1BC8A">
      <w:start w:val="1"/>
      <w:numFmt w:val="decimal"/>
      <w:lvlText w:val="%4."/>
      <w:lvlJc w:val="left"/>
      <w:pPr>
        <w:ind w:left="2880" w:hanging="360"/>
      </w:pPr>
    </w:lvl>
    <w:lvl w:ilvl="4" w:tplc="15FF19FB">
      <w:start w:val="1"/>
      <w:numFmt w:val="decimal"/>
      <w:lvlText w:val="%5."/>
      <w:lvlJc w:val="left"/>
      <w:pPr>
        <w:ind w:left="3600" w:hanging="360"/>
      </w:pPr>
    </w:lvl>
    <w:lvl w:ilvl="5" w:tplc="7C2FDBCC">
      <w:start w:val="1"/>
      <w:numFmt w:val="decimal"/>
      <w:lvlText w:val="%6."/>
      <w:lvlJc w:val="left"/>
      <w:pPr>
        <w:ind w:left="4320" w:hanging="360"/>
      </w:pPr>
    </w:lvl>
    <w:lvl w:ilvl="6" w:tplc="2871638D">
      <w:start w:val="1"/>
      <w:numFmt w:val="decimal"/>
      <w:lvlText w:val="%7."/>
      <w:lvlJc w:val="left"/>
      <w:pPr>
        <w:ind w:left="5040" w:hanging="360"/>
      </w:pPr>
    </w:lvl>
    <w:lvl w:ilvl="7" w:tplc="4C25A8C0">
      <w:start w:val="1"/>
      <w:numFmt w:val="decimal"/>
      <w:lvlText w:val="%8."/>
      <w:lvlJc w:val="left"/>
      <w:pPr>
        <w:ind w:left="5760" w:hanging="360"/>
      </w:pPr>
    </w:lvl>
    <w:lvl w:ilvl="8" w:tplc="72522DD7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50C716FE"/>
    <w:multiLevelType w:val="hybridMultilevel"/>
    <w:tmpl w:val="9C90DC0A"/>
    <w:lvl w:ilvl="0" w:tplc="EDF80B04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5560E135"/>
    <w:multiLevelType w:val="hybridMultilevel"/>
    <w:tmpl w:val="AD1EEB18"/>
    <w:lvl w:ilvl="0" w:tplc="2B92E6CD">
      <w:start w:val="1"/>
      <w:numFmt w:val="decimal"/>
      <w:lvlText w:val="%1."/>
      <w:lvlJc w:val="left"/>
      <w:pPr>
        <w:ind w:left="720" w:hanging="360"/>
      </w:pPr>
    </w:lvl>
    <w:lvl w:ilvl="1" w:tplc="6DAD50DA">
      <w:start w:val="1"/>
      <w:numFmt w:val="decimal"/>
      <w:lvlText w:val="%2."/>
      <w:lvlJc w:val="left"/>
      <w:pPr>
        <w:ind w:left="1440" w:hanging="360"/>
      </w:pPr>
    </w:lvl>
    <w:lvl w:ilvl="2" w:tplc="3FB8F013">
      <w:start w:val="1"/>
      <w:numFmt w:val="decimal"/>
      <w:lvlText w:val="%3."/>
      <w:lvlJc w:val="left"/>
      <w:pPr>
        <w:ind w:left="2160" w:hanging="360"/>
      </w:pPr>
    </w:lvl>
    <w:lvl w:ilvl="3" w:tplc="32C0BC7C">
      <w:start w:val="1"/>
      <w:numFmt w:val="decimal"/>
      <w:lvlText w:val="%4."/>
      <w:lvlJc w:val="left"/>
      <w:pPr>
        <w:ind w:left="2880" w:hanging="360"/>
      </w:pPr>
    </w:lvl>
    <w:lvl w:ilvl="4" w:tplc="4DB433CE">
      <w:start w:val="1"/>
      <w:numFmt w:val="decimal"/>
      <w:lvlText w:val="%5."/>
      <w:lvlJc w:val="left"/>
      <w:pPr>
        <w:ind w:left="3600" w:hanging="360"/>
      </w:pPr>
    </w:lvl>
    <w:lvl w:ilvl="5" w:tplc="5E5BEB57">
      <w:start w:val="1"/>
      <w:numFmt w:val="decimal"/>
      <w:lvlText w:val="%6."/>
      <w:lvlJc w:val="left"/>
      <w:pPr>
        <w:ind w:left="4320" w:hanging="360"/>
      </w:pPr>
    </w:lvl>
    <w:lvl w:ilvl="6" w:tplc="3DAA6BED">
      <w:start w:val="1"/>
      <w:numFmt w:val="decimal"/>
      <w:lvlText w:val="%7."/>
      <w:lvlJc w:val="left"/>
      <w:pPr>
        <w:ind w:left="5040" w:hanging="360"/>
      </w:pPr>
    </w:lvl>
    <w:lvl w:ilvl="7" w:tplc="3B027F99">
      <w:start w:val="1"/>
      <w:numFmt w:val="decimal"/>
      <w:lvlText w:val="%8."/>
      <w:lvlJc w:val="left"/>
      <w:pPr>
        <w:ind w:left="5760" w:hanging="360"/>
      </w:pPr>
    </w:lvl>
    <w:lvl w:ilvl="8" w:tplc="6910BB7D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56E4FB72"/>
    <w:multiLevelType w:val="hybridMultilevel"/>
    <w:tmpl w:val="69822584"/>
    <w:lvl w:ilvl="0" w:tplc="0364109E">
      <w:start w:val="1"/>
      <w:numFmt w:val="decimal"/>
      <w:lvlText w:val="%1."/>
      <w:lvlJc w:val="left"/>
      <w:pPr>
        <w:ind w:left="720" w:hanging="360"/>
      </w:pPr>
    </w:lvl>
    <w:lvl w:ilvl="1" w:tplc="4E2D629C">
      <w:start w:val="1"/>
      <w:numFmt w:val="decimal"/>
      <w:lvlText w:val="%2."/>
      <w:lvlJc w:val="left"/>
      <w:pPr>
        <w:ind w:left="1440" w:hanging="360"/>
      </w:pPr>
    </w:lvl>
    <w:lvl w:ilvl="2" w:tplc="4B549188">
      <w:start w:val="1"/>
      <w:numFmt w:val="decimal"/>
      <w:lvlText w:val="%3."/>
      <w:lvlJc w:val="left"/>
      <w:pPr>
        <w:ind w:left="2160" w:hanging="360"/>
      </w:pPr>
    </w:lvl>
    <w:lvl w:ilvl="3" w:tplc="1C7B5667">
      <w:start w:val="1"/>
      <w:numFmt w:val="decimal"/>
      <w:lvlText w:val="%4."/>
      <w:lvlJc w:val="left"/>
      <w:pPr>
        <w:ind w:left="2880" w:hanging="360"/>
      </w:pPr>
    </w:lvl>
    <w:lvl w:ilvl="4" w:tplc="57936E73">
      <w:start w:val="1"/>
      <w:numFmt w:val="decimal"/>
      <w:lvlText w:val="%5."/>
      <w:lvlJc w:val="left"/>
      <w:pPr>
        <w:ind w:left="3600" w:hanging="360"/>
      </w:pPr>
    </w:lvl>
    <w:lvl w:ilvl="5" w:tplc="43C33327">
      <w:start w:val="1"/>
      <w:numFmt w:val="decimal"/>
      <w:lvlText w:val="%6."/>
      <w:lvlJc w:val="left"/>
      <w:pPr>
        <w:ind w:left="4320" w:hanging="360"/>
      </w:pPr>
    </w:lvl>
    <w:lvl w:ilvl="6" w:tplc="0A6E7C59">
      <w:start w:val="1"/>
      <w:numFmt w:val="decimal"/>
      <w:lvlText w:val="%7."/>
      <w:lvlJc w:val="left"/>
      <w:pPr>
        <w:ind w:left="5040" w:hanging="360"/>
      </w:pPr>
    </w:lvl>
    <w:lvl w:ilvl="7" w:tplc="773D2137">
      <w:start w:val="1"/>
      <w:numFmt w:val="decimal"/>
      <w:lvlText w:val="%8."/>
      <w:lvlJc w:val="left"/>
      <w:pPr>
        <w:ind w:left="5760" w:hanging="360"/>
      </w:pPr>
    </w:lvl>
    <w:lvl w:ilvl="8" w:tplc="167D8093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5CB88010"/>
    <w:multiLevelType w:val="hybridMultilevel"/>
    <w:tmpl w:val="89F052DC"/>
    <w:lvl w:ilvl="0" w:tplc="0C6D2B7A">
      <w:start w:val="1"/>
      <w:numFmt w:val="decimal"/>
      <w:lvlText w:val="%1."/>
      <w:lvlJc w:val="left"/>
      <w:pPr>
        <w:ind w:left="720" w:hanging="360"/>
      </w:pPr>
    </w:lvl>
    <w:lvl w:ilvl="1" w:tplc="74ADA0F5">
      <w:start w:val="1"/>
      <w:numFmt w:val="decimal"/>
      <w:lvlText w:val="%2."/>
      <w:lvlJc w:val="left"/>
      <w:pPr>
        <w:ind w:left="1440" w:hanging="360"/>
      </w:pPr>
    </w:lvl>
    <w:lvl w:ilvl="2" w:tplc="515362BA">
      <w:start w:val="1"/>
      <w:numFmt w:val="decimal"/>
      <w:lvlText w:val="%3."/>
      <w:lvlJc w:val="left"/>
      <w:pPr>
        <w:ind w:left="2160" w:hanging="360"/>
      </w:pPr>
    </w:lvl>
    <w:lvl w:ilvl="3" w:tplc="184964A5">
      <w:start w:val="1"/>
      <w:numFmt w:val="decimal"/>
      <w:lvlText w:val="%4."/>
      <w:lvlJc w:val="left"/>
      <w:pPr>
        <w:ind w:left="2880" w:hanging="360"/>
      </w:pPr>
    </w:lvl>
    <w:lvl w:ilvl="4" w:tplc="239D8DE9">
      <w:start w:val="1"/>
      <w:numFmt w:val="decimal"/>
      <w:lvlText w:val="%5."/>
      <w:lvlJc w:val="left"/>
      <w:pPr>
        <w:ind w:left="3600" w:hanging="360"/>
      </w:pPr>
    </w:lvl>
    <w:lvl w:ilvl="5" w:tplc="60690633">
      <w:start w:val="1"/>
      <w:numFmt w:val="decimal"/>
      <w:lvlText w:val="%6."/>
      <w:lvlJc w:val="left"/>
      <w:pPr>
        <w:ind w:left="4320" w:hanging="360"/>
      </w:pPr>
    </w:lvl>
    <w:lvl w:ilvl="6" w:tplc="64CBB401">
      <w:start w:val="1"/>
      <w:numFmt w:val="decimal"/>
      <w:lvlText w:val="%7."/>
      <w:lvlJc w:val="left"/>
      <w:pPr>
        <w:ind w:left="5040" w:hanging="360"/>
      </w:pPr>
    </w:lvl>
    <w:lvl w:ilvl="7" w:tplc="7F0FB2FD">
      <w:start w:val="1"/>
      <w:numFmt w:val="decimal"/>
      <w:lvlText w:val="%8."/>
      <w:lvlJc w:val="left"/>
      <w:pPr>
        <w:ind w:left="5760" w:hanging="360"/>
      </w:pPr>
    </w:lvl>
    <w:lvl w:ilvl="8" w:tplc="0F7CB1CF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78A6CA5B"/>
    <w:multiLevelType w:val="hybridMultilevel"/>
    <w:tmpl w:val="EDDA6D8A"/>
    <w:lvl w:ilvl="0" w:tplc="108114F9">
      <w:start w:val="1"/>
      <w:numFmt w:val="decimal"/>
      <w:lvlText w:val="%1."/>
      <w:lvlJc w:val="left"/>
      <w:pPr>
        <w:ind w:left="720" w:hanging="360"/>
      </w:pPr>
    </w:lvl>
    <w:lvl w:ilvl="1" w:tplc="55B70ED8">
      <w:start w:val="1"/>
      <w:numFmt w:val="decimal"/>
      <w:lvlText w:val="%2."/>
      <w:lvlJc w:val="left"/>
      <w:pPr>
        <w:ind w:left="1440" w:hanging="360"/>
      </w:pPr>
    </w:lvl>
    <w:lvl w:ilvl="2" w:tplc="2C37DD40">
      <w:start w:val="1"/>
      <w:numFmt w:val="decimal"/>
      <w:lvlText w:val="%3."/>
      <w:lvlJc w:val="left"/>
      <w:pPr>
        <w:ind w:left="2160" w:hanging="360"/>
      </w:pPr>
    </w:lvl>
    <w:lvl w:ilvl="3" w:tplc="5BA27548">
      <w:start w:val="1"/>
      <w:numFmt w:val="decimal"/>
      <w:lvlText w:val="%4."/>
      <w:lvlJc w:val="left"/>
      <w:pPr>
        <w:ind w:left="2880" w:hanging="360"/>
      </w:pPr>
    </w:lvl>
    <w:lvl w:ilvl="4" w:tplc="36804993">
      <w:start w:val="1"/>
      <w:numFmt w:val="decimal"/>
      <w:lvlText w:val="%5."/>
      <w:lvlJc w:val="left"/>
      <w:pPr>
        <w:ind w:left="3600" w:hanging="360"/>
      </w:pPr>
    </w:lvl>
    <w:lvl w:ilvl="5" w:tplc="0229AFFE">
      <w:start w:val="1"/>
      <w:numFmt w:val="decimal"/>
      <w:lvlText w:val="%6."/>
      <w:lvlJc w:val="left"/>
      <w:pPr>
        <w:ind w:left="4320" w:hanging="360"/>
      </w:pPr>
    </w:lvl>
    <w:lvl w:ilvl="6" w:tplc="1925F7DD">
      <w:start w:val="1"/>
      <w:numFmt w:val="decimal"/>
      <w:lvlText w:val="%7."/>
      <w:lvlJc w:val="left"/>
      <w:pPr>
        <w:ind w:left="5040" w:hanging="360"/>
      </w:pPr>
    </w:lvl>
    <w:lvl w:ilvl="7" w:tplc="459DD1C2">
      <w:start w:val="1"/>
      <w:numFmt w:val="decimal"/>
      <w:lvlText w:val="%8."/>
      <w:lvlJc w:val="left"/>
      <w:pPr>
        <w:ind w:left="5760" w:hanging="360"/>
      </w:pPr>
    </w:lvl>
    <w:lvl w:ilvl="8" w:tplc="36714F19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7A2B4454"/>
    <w:multiLevelType w:val="hybridMultilevel"/>
    <w:tmpl w:val="1F4ABF6A"/>
    <w:lvl w:ilvl="0" w:tplc="1822B17B">
      <w:start w:val="1"/>
      <w:numFmt w:val="decimal"/>
      <w:lvlText w:val="%1."/>
      <w:lvlJc w:val="left"/>
      <w:pPr>
        <w:ind w:left="720" w:hanging="360"/>
      </w:pPr>
    </w:lvl>
    <w:lvl w:ilvl="1" w:tplc="3D21E1DF">
      <w:start w:val="1"/>
      <w:numFmt w:val="decimal"/>
      <w:lvlText w:val="%2."/>
      <w:lvlJc w:val="left"/>
      <w:pPr>
        <w:ind w:left="1440" w:hanging="360"/>
      </w:pPr>
    </w:lvl>
    <w:lvl w:ilvl="2" w:tplc="04ABCFB9">
      <w:start w:val="1"/>
      <w:numFmt w:val="decimal"/>
      <w:lvlText w:val="%3."/>
      <w:lvlJc w:val="left"/>
      <w:pPr>
        <w:ind w:left="2160" w:hanging="360"/>
      </w:pPr>
    </w:lvl>
    <w:lvl w:ilvl="3" w:tplc="380B545C">
      <w:start w:val="1"/>
      <w:numFmt w:val="decimal"/>
      <w:lvlText w:val="%4."/>
      <w:lvlJc w:val="left"/>
      <w:pPr>
        <w:ind w:left="2880" w:hanging="360"/>
      </w:pPr>
    </w:lvl>
    <w:lvl w:ilvl="4" w:tplc="75D65714">
      <w:start w:val="1"/>
      <w:numFmt w:val="decimal"/>
      <w:lvlText w:val="%5."/>
      <w:lvlJc w:val="left"/>
      <w:pPr>
        <w:ind w:left="3600" w:hanging="360"/>
      </w:pPr>
    </w:lvl>
    <w:lvl w:ilvl="5" w:tplc="161879DB">
      <w:start w:val="1"/>
      <w:numFmt w:val="decimal"/>
      <w:lvlText w:val="%6."/>
      <w:lvlJc w:val="left"/>
      <w:pPr>
        <w:ind w:left="4320" w:hanging="360"/>
      </w:pPr>
    </w:lvl>
    <w:lvl w:ilvl="6" w:tplc="15227DFE">
      <w:start w:val="1"/>
      <w:numFmt w:val="decimal"/>
      <w:lvlText w:val="%7."/>
      <w:lvlJc w:val="left"/>
      <w:pPr>
        <w:ind w:left="5040" w:hanging="360"/>
      </w:pPr>
    </w:lvl>
    <w:lvl w:ilvl="7" w:tplc="5F79540B">
      <w:start w:val="1"/>
      <w:numFmt w:val="decimal"/>
      <w:lvlText w:val="%8."/>
      <w:lvlJc w:val="left"/>
      <w:pPr>
        <w:ind w:left="5760" w:hanging="360"/>
      </w:pPr>
    </w:lvl>
    <w:lvl w:ilvl="8" w:tplc="62EB4F3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14"/>
  </w:num>
  <w:num w:numId="8">
    <w:abstractNumId w:val="0"/>
  </w:num>
  <w:num w:numId="9">
    <w:abstractNumId w:val="13"/>
  </w:num>
  <w:num w:numId="10">
    <w:abstractNumId w:val="2"/>
  </w:num>
  <w:num w:numId="11">
    <w:abstractNumId w:val="8"/>
  </w:num>
  <w:num w:numId="12">
    <w:abstractNumId w:val="7"/>
  </w:num>
  <w:num w:numId="13">
    <w:abstractNumId w:val="6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/>
  <w:rsids>
    <w:rsidRoot w:val="006D1CE4"/>
    <w:rsid w:val="000136DB"/>
    <w:rsid w:val="0005492F"/>
    <w:rsid w:val="000F7117"/>
    <w:rsid w:val="00125969"/>
    <w:rsid w:val="00144638"/>
    <w:rsid w:val="001951AC"/>
    <w:rsid w:val="0019535E"/>
    <w:rsid w:val="002A11BA"/>
    <w:rsid w:val="003316AF"/>
    <w:rsid w:val="00332A17"/>
    <w:rsid w:val="00342548"/>
    <w:rsid w:val="00372900"/>
    <w:rsid w:val="00383FEE"/>
    <w:rsid w:val="003E2357"/>
    <w:rsid w:val="00517527"/>
    <w:rsid w:val="00552270"/>
    <w:rsid w:val="00573EA2"/>
    <w:rsid w:val="005C1DDD"/>
    <w:rsid w:val="006130D4"/>
    <w:rsid w:val="00615142"/>
    <w:rsid w:val="0068636F"/>
    <w:rsid w:val="006D1CE4"/>
    <w:rsid w:val="006F2298"/>
    <w:rsid w:val="00753D01"/>
    <w:rsid w:val="00776982"/>
    <w:rsid w:val="007A43EC"/>
    <w:rsid w:val="008A3CB2"/>
    <w:rsid w:val="009749A1"/>
    <w:rsid w:val="00A06B52"/>
    <w:rsid w:val="00A36B5A"/>
    <w:rsid w:val="00A51B45"/>
    <w:rsid w:val="00A57EFE"/>
    <w:rsid w:val="00BF5E1B"/>
    <w:rsid w:val="00C76E5B"/>
    <w:rsid w:val="00D246DF"/>
    <w:rsid w:val="00D6257A"/>
    <w:rsid w:val="00DF0C64"/>
    <w:rsid w:val="00E011B6"/>
    <w:rsid w:val="00E2404A"/>
    <w:rsid w:val="00E347CE"/>
    <w:rsid w:val="00F8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71CB"/>
  </w:style>
  <w:style w:type="paragraph" w:styleId="1">
    <w:name w:val="heading 1"/>
    <w:basedOn w:val="a"/>
    <w:next w:val="a"/>
    <w:link w:val="10"/>
    <w:uiPriority w:val="9"/>
    <w:qFormat/>
    <w:rsid w:val="00A57E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7E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57E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57EF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F871CB"/>
  </w:style>
  <w:style w:type="character" w:styleId="a4">
    <w:name w:val="Hyperlink"/>
    <w:uiPriority w:val="99"/>
    <w:rsid w:val="00F871CB"/>
    <w:rPr>
      <w:color w:val="0000FF"/>
      <w:u w:val="single"/>
    </w:rPr>
  </w:style>
  <w:style w:type="table" w:styleId="11">
    <w:name w:val="Table Simple 1"/>
    <w:basedOn w:val="a1"/>
    <w:rsid w:val="00F871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463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1446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144638"/>
    <w:rPr>
      <w:b/>
      <w:bCs/>
    </w:rPr>
  </w:style>
  <w:style w:type="character" w:customStyle="1" w:styleId="placeholder-mask">
    <w:name w:val="placeholder-mask"/>
    <w:basedOn w:val="a0"/>
    <w:rsid w:val="00144638"/>
  </w:style>
  <w:style w:type="character" w:customStyle="1" w:styleId="placeholder">
    <w:name w:val="placeholder"/>
    <w:basedOn w:val="a0"/>
    <w:rsid w:val="00144638"/>
  </w:style>
  <w:style w:type="numbering" w:customStyle="1" w:styleId="12">
    <w:name w:val="Нет списка1"/>
    <w:next w:val="a2"/>
    <w:uiPriority w:val="99"/>
    <w:semiHidden/>
    <w:unhideWhenUsed/>
    <w:rsid w:val="003E2357"/>
  </w:style>
  <w:style w:type="character" w:styleId="a9">
    <w:name w:val="FollowedHyperlink"/>
    <w:basedOn w:val="a0"/>
    <w:uiPriority w:val="99"/>
    <w:semiHidden/>
    <w:unhideWhenUsed/>
    <w:rsid w:val="003E2357"/>
    <w:rPr>
      <w:color w:val="800080"/>
      <w:u w:val="single"/>
    </w:rPr>
  </w:style>
  <w:style w:type="table" w:customStyle="1" w:styleId="31">
    <w:name w:val="Сетка таблицы3"/>
    <w:basedOn w:val="a1"/>
    <w:next w:val="aa"/>
    <w:uiPriority w:val="59"/>
    <w:rsid w:val="00D6257A"/>
    <w:pPr>
      <w:spacing w:after="0" w:line="240" w:lineRule="auto"/>
    </w:pPr>
    <w:rPr>
      <w:rFonts w:eastAsia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D625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E2404A"/>
    <w:pPr>
      <w:widowControl w:val="0"/>
      <w:autoSpaceDE w:val="0"/>
      <w:autoSpaceDN w:val="0"/>
      <w:spacing w:after="0" w:line="240" w:lineRule="auto"/>
      <w:ind w:left="113" w:hanging="169"/>
    </w:pPr>
    <w:rPr>
      <w:rFonts w:ascii="Times New Roman" w:hAnsi="Times New Roman"/>
      <w:szCs w:val="22"/>
      <w:lang w:eastAsia="en-US"/>
    </w:rPr>
  </w:style>
  <w:style w:type="paragraph" w:customStyle="1" w:styleId="Default">
    <w:name w:val="Default"/>
    <w:rsid w:val="00A36B5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57E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A57E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A57EFE"/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57EFE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A57EF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A57EFE"/>
    <w:rPr>
      <w:rFonts w:asciiTheme="minorHAnsi" w:eastAsiaTheme="minorHAnsi" w:hAnsiTheme="minorHAnsi" w:cstheme="minorBidi"/>
      <w:szCs w:val="22"/>
      <w:lang w:val="en-US" w:eastAsia="en-US"/>
    </w:rPr>
  </w:style>
  <w:style w:type="paragraph" w:styleId="ae">
    <w:name w:val="Normal Indent"/>
    <w:basedOn w:val="a"/>
    <w:uiPriority w:val="99"/>
    <w:unhideWhenUsed/>
    <w:rsid w:val="00A57EFE"/>
    <w:pPr>
      <w:ind w:left="720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styleId="af">
    <w:name w:val="Subtitle"/>
    <w:basedOn w:val="a"/>
    <w:next w:val="a"/>
    <w:link w:val="af0"/>
    <w:uiPriority w:val="11"/>
    <w:qFormat/>
    <w:rsid w:val="00A57EF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f0">
    <w:name w:val="Подзаголовок Знак"/>
    <w:basedOn w:val="a0"/>
    <w:link w:val="af"/>
    <w:uiPriority w:val="11"/>
    <w:rsid w:val="00A57E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1">
    <w:name w:val="Title"/>
    <w:basedOn w:val="a"/>
    <w:next w:val="a"/>
    <w:link w:val="af2"/>
    <w:uiPriority w:val="10"/>
    <w:qFormat/>
    <w:rsid w:val="00A57E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Название Знак"/>
    <w:basedOn w:val="a0"/>
    <w:link w:val="af1"/>
    <w:uiPriority w:val="10"/>
    <w:rsid w:val="00A57E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3">
    <w:name w:val="Emphasis"/>
    <w:basedOn w:val="a0"/>
    <w:uiPriority w:val="20"/>
    <w:qFormat/>
    <w:rsid w:val="00A57EFE"/>
    <w:rPr>
      <w:i/>
      <w:iCs/>
    </w:rPr>
  </w:style>
  <w:style w:type="paragraph" w:styleId="af4">
    <w:name w:val="caption"/>
    <w:basedOn w:val="a"/>
    <w:next w:val="a"/>
    <w:uiPriority w:val="35"/>
    <w:semiHidden/>
    <w:unhideWhenUsed/>
    <w:qFormat/>
    <w:rsid w:val="00A57EFE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6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39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450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29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430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595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3372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63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48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9682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716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45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8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7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0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90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1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4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9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9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83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16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9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49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33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8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5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9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56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8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81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39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4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2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801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46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30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4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83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4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53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63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6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93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4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08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68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408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237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50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61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2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9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61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61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03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6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12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06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78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429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90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79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8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34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00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4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7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1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49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8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48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2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96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41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91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87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09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7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43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29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96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37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33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81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9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94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3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53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39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3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5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84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70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1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75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20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80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09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05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2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5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2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23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642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44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7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25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25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37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76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4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51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34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66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0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23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3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6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57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1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76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33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29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82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12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6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28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70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44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62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09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38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5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44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999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71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30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84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15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94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11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2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87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15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80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72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1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94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6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53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06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5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16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1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01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9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35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43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604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0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5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36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53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26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0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73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0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16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1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73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70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76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77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41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87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4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8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77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72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6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84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47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394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66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17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91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98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0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0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07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79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0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81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02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69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03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03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05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624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87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5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62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8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4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0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54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1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1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63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55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25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1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3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9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07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42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22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32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1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17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69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59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26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97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94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95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1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97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56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47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65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7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31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45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0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8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56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4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18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96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08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6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4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93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82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7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98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6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4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95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36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9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2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54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7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3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5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35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8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46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35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07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05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8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0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60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19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0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90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36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23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06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36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66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02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9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72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69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02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55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53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9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49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07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16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66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32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09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9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4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0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62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8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08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8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82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5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15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54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65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3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89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1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29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55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14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5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23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2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46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79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73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78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10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29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38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32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00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84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67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61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80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1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10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1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20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0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14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1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88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11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35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5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24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95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97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04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03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85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83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8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17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77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25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18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9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31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55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18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77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85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93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4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59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85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04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48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69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24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20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5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6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7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9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47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70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60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1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21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96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6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93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12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89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33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76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33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32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32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13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4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23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53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86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26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5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98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9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65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41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2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55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2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08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6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6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30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2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27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42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62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21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53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35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0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90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1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28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74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43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743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39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9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78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30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9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6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60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49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88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2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403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9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7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0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53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7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175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44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5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90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44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30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1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77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85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37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80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08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46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5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7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21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24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48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79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65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7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8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3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6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48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68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37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89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98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32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16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973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75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85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30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5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90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9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5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74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1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1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88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52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06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9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27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01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65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7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56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8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34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7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47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5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78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42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5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1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51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1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86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69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83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72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41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608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3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1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6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1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48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95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0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91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71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05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69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21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85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3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08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63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09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69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03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20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24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53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7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28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09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82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34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95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64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82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60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92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80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00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99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70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9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67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33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3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1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2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8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6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9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88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2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08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1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46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6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648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49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5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81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07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61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30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83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4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0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76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46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31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14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59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29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3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61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47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9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53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88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4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5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95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2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02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68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61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6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2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4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3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0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2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3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35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68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0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72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9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25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8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73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12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5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63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44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51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2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83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65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1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16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60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63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49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3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73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10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19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86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7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32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21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64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75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28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4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48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3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7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4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54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37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23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7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11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09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06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34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77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34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29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79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3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29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26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9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28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7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62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04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12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3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83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1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91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54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97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17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22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5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22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9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7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12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81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63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38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36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22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86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57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86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4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6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95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15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33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85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717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85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75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58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38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8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61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6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7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9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0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79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9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3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64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8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3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48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01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41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7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89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03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05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0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2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671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9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57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5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06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2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91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59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29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1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0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63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52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64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8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5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35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16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38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73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8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80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25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84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86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25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3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83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32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1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62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23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04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8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33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66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26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36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33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2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55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10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12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27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1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75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75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7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60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13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70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9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74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74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43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59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53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07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79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8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43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90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84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12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58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50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71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43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43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4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91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23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22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70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517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90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3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46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28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17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21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922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86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83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9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37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78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05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77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4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45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64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60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1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0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49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63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5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73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18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70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044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6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74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28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80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55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9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2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72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9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23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74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530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9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66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25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94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54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59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82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4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98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409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88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19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9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67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08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3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27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2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9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22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37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76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6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02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6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77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82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21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76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43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6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48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3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41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84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87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71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05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81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83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2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33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10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37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55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51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1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2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60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1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1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66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2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63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6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22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27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59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89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34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00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2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55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2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10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4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3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49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94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23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28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5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27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2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268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07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04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2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9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5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1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92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66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9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7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8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26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56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09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79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7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03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0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42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00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81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70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52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75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74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49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0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25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99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428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90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8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57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6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50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90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79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07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87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8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6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1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28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0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51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80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59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41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56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73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93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47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0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02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85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42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14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00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64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26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30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06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6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80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4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86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7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02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23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4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01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79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08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80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85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04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19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80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24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25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6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49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22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7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45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8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83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0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170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8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5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59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29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08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7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42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46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2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42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29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12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3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23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3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02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49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06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4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7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02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75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74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1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7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99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18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39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20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12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2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8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34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07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93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9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2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3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8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0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7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11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59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94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59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19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6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59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92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79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12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8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75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75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03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36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39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0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88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96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88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95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54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5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6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1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7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42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64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92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92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52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5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87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29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6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6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48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4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78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74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35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6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2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93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57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85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85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93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18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1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78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7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3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3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38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81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93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7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87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31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26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6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85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93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94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75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37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6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2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44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6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744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0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14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8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1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74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8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13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06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79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24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56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33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20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79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5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3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21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06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4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69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99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93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6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0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43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0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95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48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23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21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7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8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1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16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72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80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8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5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92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4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8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46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87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19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8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0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87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97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55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22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2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32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25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94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8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64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132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65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65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10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47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67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36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65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2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0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0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86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10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40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5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98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92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50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9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0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53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85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79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56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33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56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89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27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85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53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99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44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4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2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9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93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603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28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427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3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75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40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18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60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69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91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8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45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74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9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12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336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41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41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1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44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79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31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1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4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3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93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72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57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568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05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12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41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4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09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0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89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12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43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10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38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74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53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85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1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97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7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69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76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8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3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55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01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5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88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70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66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8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47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03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79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59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62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30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6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89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64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46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89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6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0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65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83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801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07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04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60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82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19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25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32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60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99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69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6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2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3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14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78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33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61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6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16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3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79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72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95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6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48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58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38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9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13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547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36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3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01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08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39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7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57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49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664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73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9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29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2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88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03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2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9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215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36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85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89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00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64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07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67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54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56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9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37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1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1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73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47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79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20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96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7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37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21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4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81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89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01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0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68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34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84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0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4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03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0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6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68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76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2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44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2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35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28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10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78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56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55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42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6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57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64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01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8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46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03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58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1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02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06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6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5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1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9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5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42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17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7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7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79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54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3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60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82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4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3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3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08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06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65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7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7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04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7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1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98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17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06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43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79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1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78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77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29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2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4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75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5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93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647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4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0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00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5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31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58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04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25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17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68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10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55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6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7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97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7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45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67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18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5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21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33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9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92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3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83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44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51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8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50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6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00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56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39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73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3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73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5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93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8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85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13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1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2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76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8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38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90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8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44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8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9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9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3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81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3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16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92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8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86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5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48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5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6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81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5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9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30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17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95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9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7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60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4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1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02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58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85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13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10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4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72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9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60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3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14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01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27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5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44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3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46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55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9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72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3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86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83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8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05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75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0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56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78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8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49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1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30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00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23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41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6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3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90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0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6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98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91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86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1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8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97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29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95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53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23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4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41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84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717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5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4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32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7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04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43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94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80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57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33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05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62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65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49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18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07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8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73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72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4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420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70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3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39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06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86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22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49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81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46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00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65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73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2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2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95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40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21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8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89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2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1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42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99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73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48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1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64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65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1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96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19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50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48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81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9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1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71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6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35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45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23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31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5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1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5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46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1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6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6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69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3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76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94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93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1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56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47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77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50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1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79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1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0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1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7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63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4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50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0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6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67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65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79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160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7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2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7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2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46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96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89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86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1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75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55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9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28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0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29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89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35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17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6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13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42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84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1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72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37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25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2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86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36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01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61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72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45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23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8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4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8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54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9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14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33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8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78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95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40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6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08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85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6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6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6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5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25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4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32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09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7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4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4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49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55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985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60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64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0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4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1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7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97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73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64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9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3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24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25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61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6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77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91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50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31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11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9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06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50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59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62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7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7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12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55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54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45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93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063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22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4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32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19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50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14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77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76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45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9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69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93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04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09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6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1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92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2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26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32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48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713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7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4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5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64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9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4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27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5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68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5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85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7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20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95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98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9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76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94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05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9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04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68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04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9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5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67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47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93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46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46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07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43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95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44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21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1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8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86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47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73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6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55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5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68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8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9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07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27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15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03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69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6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070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11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37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61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5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84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31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93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4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17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96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0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19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55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83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51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5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4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17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97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19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47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7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05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87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1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59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0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84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98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46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75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6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0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7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97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8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33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6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21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06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70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91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10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18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0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02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12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44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7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04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4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18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65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36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31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89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8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0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84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620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2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9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0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11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53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84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1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8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1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8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50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13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46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8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1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37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51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4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89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62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0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010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72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063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87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07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95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93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21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2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5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2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87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53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17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3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18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9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91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0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79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4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81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80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87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13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4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4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59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29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12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87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87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85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75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5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79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2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07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1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35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18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8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0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04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7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47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53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5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2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57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35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05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46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28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22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56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70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42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84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59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83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8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1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08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55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5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2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52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4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87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06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7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2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13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53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63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627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4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80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75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53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9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47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79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67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33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34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72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91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2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48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17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24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803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02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29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43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22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3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41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56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98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5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0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3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1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82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45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46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61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74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85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837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96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95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1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88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6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09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1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2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160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18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21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03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62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4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2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46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49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18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99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80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1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2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6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3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35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1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76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08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0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5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26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52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95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48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2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92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12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9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555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47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04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0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4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62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0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17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0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41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3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54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02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4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83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95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33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7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6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0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4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0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1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8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74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01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95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87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9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61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72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2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98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819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6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44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87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34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38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68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65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8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1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81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0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2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9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86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26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0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1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6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28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1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94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2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94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0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3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45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38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0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84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74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9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12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30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61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57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83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8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04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72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21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49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75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7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9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0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72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59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02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9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2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80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96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3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85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0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53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9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96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21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00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21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7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42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31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5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8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79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31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0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25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57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62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42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8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8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03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92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4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0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55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39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01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06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35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58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0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25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20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9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73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34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41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3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8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0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86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15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0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53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21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9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7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73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74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16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2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8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31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32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69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8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2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87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85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33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27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26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94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46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59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56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24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54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12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64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5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4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93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34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3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75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9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5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53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33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6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7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50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85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39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03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3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84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38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99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1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39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74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19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5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4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78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0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29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22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1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50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11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335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7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29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12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45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30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12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40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3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20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33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95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97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76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1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98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2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15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50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75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23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77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93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4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01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57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7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5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72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9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18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37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96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27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28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00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63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2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8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41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57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18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7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77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8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75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51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32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080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21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704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52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30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56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9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53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7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7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26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423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86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87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70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70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72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67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01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8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83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74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57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3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75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59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6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75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0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8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87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05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15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62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8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81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9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36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60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7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11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645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6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53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0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8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3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39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46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27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7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90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56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99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22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7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10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09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2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9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12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48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07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44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30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39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8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4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1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3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10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2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95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1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00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31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9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25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4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9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96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53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1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03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41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63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6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16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46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72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3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89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55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5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3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1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0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20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07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19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1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14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5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13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84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64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58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99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98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05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30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7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7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29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90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30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6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5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28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08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043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4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81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2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0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26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074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8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4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4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4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00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1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49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9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57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7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85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64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96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96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04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70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59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33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07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54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8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61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88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253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0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3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7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34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3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64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59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97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94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54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71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29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25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8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47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58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02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87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0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0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1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69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72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02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59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2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68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01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8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89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80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50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74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20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56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5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0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8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6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79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3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8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70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87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00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0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5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9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47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39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39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9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2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83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1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50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62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0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24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93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12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19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85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8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6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93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9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11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87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5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24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7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31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9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74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30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26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364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9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4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5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2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64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24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6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8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4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73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03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84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90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10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350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6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34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3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88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8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8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8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48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40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64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34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38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56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50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82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1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9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04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29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35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1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4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56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85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76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53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6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19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6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86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5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92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39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31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03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42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9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37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53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88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88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03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9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9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55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27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24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81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53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1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86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41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0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56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42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02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7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00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12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6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87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9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7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32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68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658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36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10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77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6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6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6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6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66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0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1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55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07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2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33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21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17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00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02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4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5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9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04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68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6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40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72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8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29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5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43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0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2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0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09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02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96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92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26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1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53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02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851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47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63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23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7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29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86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74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84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82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8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6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3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0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23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20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0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6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46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30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314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099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3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4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90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4343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96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9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56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23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6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09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266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5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5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46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8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01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14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8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5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76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3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4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2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054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35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94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5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43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40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0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25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41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5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54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84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99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01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33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8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4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6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2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21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87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4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5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0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85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30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62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67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81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67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01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33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9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10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03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43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9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67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89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72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85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65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1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63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2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0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4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44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31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62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7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25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5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7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58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7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88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8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54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13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44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73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0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49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87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6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3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9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1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66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62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3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83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03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76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7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10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66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5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03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1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10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11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7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0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78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81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54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26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88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9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92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61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8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96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5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61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52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289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96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7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9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34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3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50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8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97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10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59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13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98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4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124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72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67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22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51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51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8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27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77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66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60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10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55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1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63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69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09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06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24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4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40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1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1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9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4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41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10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87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55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26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79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5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988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64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189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33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01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73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2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10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41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647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26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9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4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49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61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16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5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0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0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472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36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88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62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31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02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0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72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4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29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0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1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04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87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42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97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69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00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1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84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88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2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04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64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4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25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34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76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19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32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77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9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02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5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57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62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05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7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17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90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54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07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7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0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37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2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21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1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65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8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07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4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69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02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48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6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50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46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48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01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21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14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02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25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60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06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28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40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46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54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1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97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26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9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4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2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2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57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05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40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69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32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24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2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7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63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0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34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82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8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17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69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04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91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96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270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28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26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5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1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6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16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66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62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97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8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29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00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36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65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86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20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0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040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83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6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77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6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1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1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71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1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62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0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4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55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36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66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12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61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85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0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54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88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4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28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72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0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20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94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406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20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5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90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6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3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59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30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99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83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8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95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45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32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903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62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5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6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87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0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24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8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57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7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63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3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0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26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07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503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29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4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4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11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4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09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0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8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87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11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62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0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06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74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27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23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0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04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97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53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0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21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3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483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0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4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97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74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1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29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86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20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2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55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6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66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36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1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34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57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96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86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9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4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70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6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94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16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68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27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2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1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55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3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76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782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74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81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2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6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3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138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80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5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5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86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50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15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5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96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76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93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8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34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99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57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32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12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31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0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60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48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0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92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56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5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50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50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66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9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2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1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01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6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2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9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83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7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44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3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5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41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62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4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53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7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59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83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9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77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70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29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98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2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81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64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1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45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24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1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94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49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57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51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7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49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89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4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73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5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03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57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57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12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32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86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12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34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70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39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6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0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7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6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89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87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43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87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1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641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53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15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3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44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3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37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30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86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36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99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8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42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4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48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7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28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31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09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63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10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27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94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9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1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1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58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4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54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28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9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67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7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434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9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04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2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12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11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6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9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3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11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5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49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37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5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0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68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87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16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83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27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2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73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74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3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79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20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30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5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70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5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33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86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9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62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28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8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8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3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04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0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5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34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03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1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84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32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7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1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6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31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36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88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8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52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2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74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50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64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5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01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96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60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7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3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60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30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95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5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6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40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8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42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66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59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2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14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3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1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75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94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93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37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80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05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0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39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7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69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0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48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1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17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8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00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9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83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2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1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20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0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0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87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61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75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7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8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63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00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17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02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5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55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72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82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38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80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6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76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11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52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235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04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36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0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36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11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96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3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6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4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94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59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16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95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82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27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2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66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86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16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39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63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29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08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5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9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4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18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1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76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157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03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99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7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50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3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31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0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96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06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0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76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7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4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04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54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6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09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8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1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76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14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26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48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2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2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80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73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9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20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6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8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9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42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21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72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66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47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9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63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0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06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9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35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1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69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50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46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8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98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82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57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13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4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34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80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08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51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1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98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44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8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5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12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14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6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73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26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46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23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0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54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81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48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8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17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94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10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36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48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38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9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9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03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7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2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68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6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52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84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27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07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96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87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41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26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3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51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0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67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97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28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42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89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01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1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65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0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6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35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3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07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8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96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9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78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70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66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86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82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22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60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2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71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9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20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81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6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8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90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72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7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14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8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4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757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95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3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04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8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9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25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44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94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94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33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14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47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03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133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057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93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18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83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1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3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15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1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49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18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1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46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73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41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33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13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54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35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37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5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7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52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5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7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46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93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19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21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98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2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45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91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58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54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75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87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01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87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99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72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4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9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16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5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60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96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1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8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9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31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98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94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33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85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35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9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0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1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98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4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20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9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61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5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66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51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6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3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8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64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2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60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09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4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32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14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1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05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8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0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09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1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18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85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16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3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8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5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46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6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1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56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7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3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16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77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25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6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62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73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9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98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72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4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29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17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73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3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03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56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56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06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1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3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1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8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0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7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62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5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84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18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80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84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25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21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20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5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7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48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86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5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7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89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42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08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9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9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06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24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74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0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2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29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33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1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05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26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32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1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17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49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94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72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25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70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84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82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47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92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322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3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51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7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75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96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5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9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0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0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50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70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4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17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07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9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64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01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18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8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02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3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23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26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49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40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37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7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04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33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25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14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97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12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4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88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7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79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39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30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12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69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9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09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05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6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1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3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80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20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77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33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95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99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14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96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6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24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7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43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5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84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05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65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74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7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65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60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98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64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59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0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6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4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43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0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86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74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55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61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7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2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4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10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38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1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55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9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7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9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246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85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84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87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23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09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71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5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36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6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6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66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47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8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00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51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84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87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09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08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58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62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42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51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465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94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73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2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21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26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51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57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7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06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17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6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36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98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5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70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1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09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285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0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2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57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18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2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5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04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95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36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71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37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01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77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9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04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10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8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00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8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677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4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77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33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14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0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84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4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24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76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14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87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9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9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2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3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64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9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26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1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97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27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49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9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5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79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31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32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96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38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208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9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10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1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41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0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73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49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96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32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09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8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20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9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84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8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6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47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04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57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0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90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0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1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8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6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15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92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13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52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8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9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3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27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5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75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44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81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1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16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73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21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1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1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86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10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1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20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7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3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97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19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9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01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7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71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44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054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45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26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9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22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2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76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60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2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9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01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02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75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03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8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41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88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3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04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72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87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9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10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76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28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79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14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91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64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1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7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06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39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14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0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38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08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24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74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008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0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67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5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9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9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96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0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18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4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0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3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09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26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78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7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82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9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14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53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02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92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8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40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680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7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20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4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483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65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75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14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50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39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68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82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76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3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73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6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41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46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8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0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88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1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83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10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01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1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0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1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656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06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59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724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76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60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05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1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63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6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05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10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81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47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39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00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5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70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8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05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57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97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89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75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94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1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26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20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0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93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06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3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6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72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6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48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42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68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06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1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34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73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784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49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271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39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86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1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41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15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52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0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74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4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07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14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59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55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5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1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08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9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1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8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31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6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08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47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90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49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82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59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23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76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59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34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3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2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21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65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63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8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52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7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62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95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3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2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70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60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3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89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80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39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5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14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86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59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8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69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10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18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2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3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91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96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61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6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6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21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97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5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49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3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52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09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6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86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73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0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31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01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67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84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0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1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7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510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84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39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16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64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0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24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44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76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1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83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45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5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59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59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0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78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4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0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69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37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6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99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03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45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45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10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09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7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3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049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4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62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231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24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0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9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35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19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5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89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62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93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94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5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1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9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65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32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73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62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4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38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0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65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08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3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49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40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7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56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16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59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16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58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3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79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60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242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2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04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31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97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170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1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15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22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74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57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9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23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160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66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37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6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5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7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0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4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67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7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04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2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26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22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58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4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3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9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1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4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13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7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05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76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5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06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06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77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4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00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7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64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61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70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2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73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2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3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3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8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3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84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31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15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10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88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23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25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96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1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04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56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1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28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6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07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8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2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92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4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99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53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35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28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77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0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4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17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58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70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82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8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327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63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25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6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18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81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1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65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7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9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28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26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08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20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77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6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9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83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09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56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50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15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676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3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28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8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98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6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7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7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2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24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78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0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11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3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22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2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53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34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11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90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19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81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99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74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41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15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54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46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47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6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51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68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94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26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84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16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8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2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77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5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27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70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50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10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67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50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17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51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30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42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7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10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0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06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86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9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6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0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91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03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68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69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16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70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14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5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80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25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23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74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2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98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58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4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94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3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63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80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3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73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22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59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50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79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55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0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066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13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83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39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3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29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71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7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98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7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619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65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66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8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57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9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63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12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9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65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9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4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76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0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59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8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44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91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7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36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68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1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44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40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82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06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6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69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12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27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83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22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03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0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3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0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46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6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53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64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960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39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1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86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28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34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5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5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60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0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93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8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2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307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49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0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82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63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2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23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00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2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6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73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31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18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7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6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69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8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3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8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68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8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3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49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6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8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413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86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47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6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57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9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67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63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55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07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59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53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5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1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94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6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51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3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47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19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92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60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47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63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9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20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65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22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07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7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455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4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1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57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466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5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47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3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29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0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30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077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3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4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34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4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2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71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69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18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7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94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8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67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97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73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4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70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22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48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8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21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0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4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12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638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54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8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57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8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7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65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61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1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4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0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1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6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23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93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69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64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20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8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04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33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94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97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6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03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4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82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52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27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88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27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9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8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76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4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93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0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10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4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1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33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15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7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129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3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29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94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22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99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90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92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60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45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99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03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92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57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50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4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64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1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52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75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63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66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840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30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90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2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07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90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57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6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99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4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40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08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5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1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57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41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8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12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7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19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59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2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19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71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5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316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9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80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82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44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99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9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48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2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88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66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0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0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35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6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04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0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70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07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83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11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0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64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5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35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0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6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24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18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26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9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31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23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50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47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42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0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4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98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05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71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26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4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29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06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61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36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36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8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46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4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69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11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752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0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5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19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35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44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32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4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7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7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04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1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4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00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5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64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47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67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4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77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6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1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62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7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94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003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993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12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9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99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59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5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9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25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25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90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3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6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9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34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8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80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1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2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90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23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83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47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52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0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29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5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96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0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18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48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6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23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3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2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90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19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79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27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5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60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1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4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2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73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43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38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1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46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4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34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19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29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439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10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75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14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06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09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56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5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1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3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584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22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07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8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2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42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8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341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5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57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3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76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7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8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16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93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5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83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55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0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6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08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17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3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08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41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7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97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14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8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8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32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667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610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38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0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29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19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1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12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21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49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71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37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85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30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95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1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77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31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8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60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97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2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72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48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63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61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9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42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66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47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71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0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96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6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99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17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47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15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61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63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2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53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06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84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70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75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13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67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5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43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23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73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3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10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45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70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50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5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7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62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8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68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9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59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9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99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34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49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0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7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95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30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7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30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02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4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5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35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48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87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55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0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40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1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66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73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08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39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52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7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0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7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23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51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1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63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9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24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0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19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9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70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72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04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40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9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9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17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27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77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24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03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75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28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3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6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40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0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96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66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42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47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32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2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86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46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6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34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6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02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7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62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9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35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25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59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39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30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8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30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08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8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97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91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67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2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1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75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71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0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8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1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2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85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73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30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8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41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9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57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622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11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62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3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55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34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06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91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08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26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32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96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95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599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89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5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86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52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4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9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21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9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9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09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63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27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98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8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1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19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2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5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612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07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44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10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552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61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19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60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0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92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69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84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195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3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18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34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77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3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81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7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37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1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38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7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04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71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90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3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41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4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59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2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1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02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3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21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8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0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8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33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21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9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1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78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48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73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78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95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5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2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1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89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49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0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02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91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0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48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51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55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44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75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7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0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26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81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14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7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90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69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67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35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3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55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12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0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6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6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0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14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44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64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94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8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1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61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72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73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87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90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01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59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58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83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71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5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0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37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07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80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96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14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43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8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75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59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2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79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36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06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56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4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00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48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26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14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96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8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5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84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32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74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67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78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642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37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3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95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77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47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39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33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3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10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3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39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92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91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07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6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33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5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3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19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5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2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1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99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71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5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90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80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26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3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72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48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64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05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7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7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4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55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37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4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72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78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94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4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81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32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45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46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30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54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05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1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2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12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39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02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22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5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27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5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89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73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42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7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1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3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36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6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3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6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09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24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5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21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65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85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3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11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05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7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4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45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2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50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13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92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0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8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39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2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1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34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45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58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60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84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74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670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12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54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25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25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4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83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35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95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94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3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3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28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33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72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5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3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94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66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7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3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67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4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3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5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25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2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67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8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8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4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24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0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13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5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30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03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06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60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2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05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27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47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17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23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32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02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87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4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31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353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4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13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06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20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45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77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71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07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31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90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16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1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53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05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0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2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2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8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0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48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30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1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8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94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74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87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3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6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07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85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92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549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63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57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17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35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35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8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3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53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12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78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87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85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88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3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60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11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33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43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192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3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02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23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3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79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2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93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66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52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9b78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7922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9b78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theme" Target="theme/theme1.xml"/><Relationship Id="rId14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9b78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5C425-9B50-4FF4-9452-9CEB8369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19886</Words>
  <Characters>113352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23</cp:revision>
  <dcterms:created xsi:type="dcterms:W3CDTF">2023-08-13T13:59:00Z</dcterms:created>
  <dcterms:modified xsi:type="dcterms:W3CDTF">2023-10-05T08:12:00Z</dcterms:modified>
</cp:coreProperties>
</file>